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EE" w:rsidRDefault="003717EE" w:rsidP="003717EE">
      <w:pPr>
        <w:jc w:val="center"/>
        <w:rPr>
          <w:rFonts w:ascii="Kristen ITC" w:hAnsi="Kristen ITC"/>
          <w:b/>
          <w:sz w:val="52"/>
          <w:szCs w:val="52"/>
          <w:lang w:val="en-US"/>
        </w:rPr>
      </w:pPr>
    </w:p>
    <w:p w:rsidR="003717EE" w:rsidRDefault="003717EE" w:rsidP="003717EE">
      <w:pPr>
        <w:jc w:val="center"/>
        <w:rPr>
          <w:rFonts w:ascii="Kristen ITC" w:hAnsi="Kristen ITC"/>
          <w:b/>
          <w:sz w:val="52"/>
          <w:szCs w:val="52"/>
          <w:lang w:val="en-US"/>
        </w:rPr>
      </w:pPr>
    </w:p>
    <w:p w:rsidR="003717EE" w:rsidRPr="00306F01" w:rsidRDefault="003717EE" w:rsidP="003717EE">
      <w:pPr>
        <w:jc w:val="center"/>
        <w:rPr>
          <w:rFonts w:ascii="Kristen ITC" w:hAnsi="Kristen ITC"/>
          <w:b/>
          <w:sz w:val="52"/>
          <w:szCs w:val="52"/>
          <w:lang w:val="en-US"/>
        </w:rPr>
      </w:pPr>
      <w:r>
        <w:rPr>
          <w:rFonts w:ascii="Kristen ITC" w:hAnsi="Kristen ITC"/>
          <w:b/>
          <w:sz w:val="52"/>
          <w:szCs w:val="52"/>
          <w:lang w:val="en-US"/>
        </w:rPr>
        <w:t>Grade 6 Math</w:t>
      </w:r>
      <w:r>
        <w:rPr>
          <w:rFonts w:ascii="Kristen ITC" w:hAnsi="Kristen ITC"/>
          <w:b/>
          <w:sz w:val="52"/>
          <w:szCs w:val="52"/>
          <w:lang w:val="en-US"/>
        </w:rPr>
        <w:br/>
        <w:t>Unit 3</w:t>
      </w:r>
      <w:r w:rsidRPr="00306F01">
        <w:rPr>
          <w:rFonts w:ascii="Kristen ITC" w:hAnsi="Kristen ITC"/>
          <w:b/>
          <w:sz w:val="52"/>
          <w:szCs w:val="52"/>
          <w:lang w:val="en-US"/>
        </w:rPr>
        <w:t xml:space="preserve">: </w:t>
      </w:r>
      <w:r>
        <w:rPr>
          <w:rFonts w:ascii="Kristen ITC" w:hAnsi="Kristen ITC"/>
          <w:b/>
          <w:sz w:val="52"/>
          <w:szCs w:val="52"/>
          <w:lang w:val="en-US"/>
        </w:rPr>
        <w:t xml:space="preserve">Multiplication and Division of Decimals </w:t>
      </w:r>
    </w:p>
    <w:p w:rsidR="003717EE" w:rsidRDefault="003717EE" w:rsidP="003717EE">
      <w:pPr>
        <w:jc w:val="center"/>
        <w:rPr>
          <w:sz w:val="48"/>
          <w:szCs w:val="48"/>
          <w:lang w:val="en-US"/>
        </w:rPr>
      </w:pPr>
    </w:p>
    <w:p w:rsidR="003717EE" w:rsidRDefault="003717EE" w:rsidP="003717EE">
      <w:pPr>
        <w:jc w:val="center"/>
        <w:rPr>
          <w:sz w:val="48"/>
          <w:szCs w:val="48"/>
          <w:lang w:val="en-US"/>
        </w:rPr>
      </w:pPr>
    </w:p>
    <w:p w:rsidR="003717EE" w:rsidRDefault="003717EE" w:rsidP="003717EE">
      <w:pPr>
        <w:jc w:val="center"/>
        <w:rPr>
          <w:sz w:val="48"/>
          <w:szCs w:val="48"/>
          <w:lang w:val="en-US"/>
        </w:rPr>
      </w:pPr>
    </w:p>
    <w:p w:rsidR="003717EE" w:rsidRDefault="003717EE" w:rsidP="003717EE">
      <w:pPr>
        <w:jc w:val="center"/>
        <w:rPr>
          <w:sz w:val="48"/>
          <w:szCs w:val="48"/>
          <w:lang w:val="en-US"/>
        </w:rPr>
      </w:pPr>
    </w:p>
    <w:p w:rsidR="003717EE" w:rsidRDefault="003717EE" w:rsidP="003717EE">
      <w:pPr>
        <w:jc w:val="center"/>
        <w:rPr>
          <w:sz w:val="48"/>
          <w:szCs w:val="48"/>
          <w:lang w:val="en-US"/>
        </w:rPr>
      </w:pPr>
    </w:p>
    <w:p w:rsidR="003717EE" w:rsidRDefault="003717EE" w:rsidP="003717EE">
      <w:pPr>
        <w:jc w:val="center"/>
        <w:rPr>
          <w:sz w:val="48"/>
          <w:szCs w:val="48"/>
          <w:lang w:val="en-US"/>
        </w:rPr>
      </w:pPr>
    </w:p>
    <w:p w:rsidR="003717EE" w:rsidRDefault="003717EE" w:rsidP="003717EE">
      <w:pPr>
        <w:jc w:val="center"/>
        <w:rPr>
          <w:sz w:val="48"/>
          <w:szCs w:val="48"/>
          <w:lang w:val="en-US"/>
        </w:rPr>
      </w:pPr>
    </w:p>
    <w:p w:rsidR="003717EE" w:rsidRPr="0050788A" w:rsidRDefault="003717EE" w:rsidP="003717EE">
      <w:pPr>
        <w:jc w:val="center"/>
        <w:rPr>
          <w:sz w:val="48"/>
          <w:szCs w:val="48"/>
          <w:lang w:val="en-US"/>
        </w:rPr>
      </w:pPr>
    </w:p>
    <w:p w:rsidR="00C94A9F" w:rsidRDefault="003717EE" w:rsidP="003717EE">
      <w:pPr>
        <w:rPr>
          <w:rFonts w:ascii="Kristen ITC" w:hAnsi="Kristen ITC"/>
          <w:sz w:val="52"/>
          <w:szCs w:val="52"/>
          <w:lang w:val="en-US"/>
        </w:rPr>
      </w:pPr>
      <w:proofErr w:type="gramStart"/>
      <w:r w:rsidRPr="00306F01">
        <w:rPr>
          <w:rFonts w:ascii="Kristen ITC" w:hAnsi="Kristen ITC"/>
          <w:sz w:val="52"/>
          <w:szCs w:val="52"/>
          <w:lang w:val="en-US"/>
        </w:rPr>
        <w:t>Name :</w:t>
      </w:r>
      <w:proofErr w:type="gramEnd"/>
      <w:r w:rsidRPr="00306F01">
        <w:rPr>
          <w:rFonts w:ascii="Kristen ITC" w:hAnsi="Kristen ITC"/>
          <w:sz w:val="52"/>
          <w:szCs w:val="52"/>
          <w:lang w:val="en-US"/>
        </w:rPr>
        <w:t xml:space="preserve"> __________</w:t>
      </w:r>
      <w:r>
        <w:rPr>
          <w:rFonts w:ascii="Kristen ITC" w:hAnsi="Kristen ITC"/>
          <w:sz w:val="52"/>
          <w:szCs w:val="52"/>
          <w:lang w:val="en-US"/>
        </w:rPr>
        <w:t>__</w:t>
      </w:r>
      <w:r w:rsidRPr="00306F01">
        <w:rPr>
          <w:rFonts w:ascii="Kristen ITC" w:hAnsi="Kristen ITC"/>
          <w:sz w:val="52"/>
          <w:szCs w:val="52"/>
          <w:lang w:val="en-US"/>
        </w:rPr>
        <w:t>________________</w:t>
      </w:r>
    </w:p>
    <w:p w:rsidR="003717EE" w:rsidRDefault="003717EE" w:rsidP="003717EE">
      <w:pPr>
        <w:rPr>
          <w:rFonts w:ascii="Kristen ITC" w:hAnsi="Kristen ITC"/>
          <w:sz w:val="52"/>
          <w:szCs w:val="52"/>
          <w:lang w:val="en-US"/>
        </w:rPr>
      </w:pPr>
    </w:p>
    <w:p w:rsidR="003717EE" w:rsidRDefault="003717EE" w:rsidP="003717EE">
      <w:pPr>
        <w:rPr>
          <w:sz w:val="24"/>
          <w:szCs w:val="24"/>
          <w:lang w:val="en-US"/>
        </w:rPr>
      </w:pPr>
    </w:p>
    <w:p w:rsidR="003717EE" w:rsidRPr="003717EE" w:rsidRDefault="003717EE" w:rsidP="003717EE">
      <w:pPr>
        <w:rPr>
          <w:b/>
          <w:sz w:val="24"/>
          <w:szCs w:val="24"/>
          <w:lang w:val="en-US"/>
        </w:rPr>
      </w:pPr>
      <w:r w:rsidRPr="003717EE">
        <w:rPr>
          <w:b/>
          <w:sz w:val="24"/>
          <w:szCs w:val="24"/>
          <w:lang w:val="en-US"/>
        </w:rPr>
        <w:lastRenderedPageBreak/>
        <w:t xml:space="preserve">Unit 3: Lesson 1 – Estimation Strategies for Multiplying Decimals </w:t>
      </w:r>
    </w:p>
    <w:p w:rsidR="003717EE" w:rsidRPr="004D423F" w:rsidRDefault="003717EE" w:rsidP="003717EE">
      <w:pPr>
        <w:rPr>
          <w:sz w:val="24"/>
          <w:szCs w:val="24"/>
          <w:lang w:val="en-US"/>
        </w:rPr>
      </w:pPr>
      <w:r w:rsidRPr="004D423F">
        <w:rPr>
          <w:sz w:val="24"/>
          <w:szCs w:val="24"/>
          <w:lang w:val="en-US"/>
        </w:rPr>
        <w:br/>
        <w:t>In Grade 5, students learned four strategies for estimating: front-end estimation, compatible numbers, rounding and compensation. Below, each method will be used to estimate the product of the equation 3.681 x 4</w:t>
      </w:r>
    </w:p>
    <w:p w:rsidR="003717EE" w:rsidRPr="004D423F" w:rsidRDefault="003717EE" w:rsidP="003717EE">
      <w:pPr>
        <w:rPr>
          <w:sz w:val="24"/>
          <w:szCs w:val="24"/>
          <w:u w:val="single"/>
          <w:lang w:val="en-US"/>
        </w:rPr>
      </w:pPr>
      <w:r w:rsidRPr="004D423F">
        <w:rPr>
          <w:sz w:val="24"/>
          <w:szCs w:val="24"/>
          <w:u w:val="single"/>
          <w:lang w:val="en-US"/>
        </w:rPr>
        <w:t xml:space="preserve">Front-end estimation </w:t>
      </w:r>
    </w:p>
    <w:p w:rsidR="003717EE" w:rsidRPr="004D423F" w:rsidRDefault="00580051" w:rsidP="003717EE">
      <w:pPr>
        <w:rPr>
          <w:sz w:val="24"/>
          <w:szCs w:val="24"/>
          <w:lang w:val="en-US"/>
        </w:rPr>
      </w:pPr>
      <w:r w:rsidRPr="004D423F">
        <w:rPr>
          <w:sz w:val="24"/>
          <w:szCs w:val="24"/>
          <w:lang w:val="en-US"/>
        </w:rPr>
        <w:t>When using</w:t>
      </w:r>
      <w:r w:rsidR="003717EE" w:rsidRPr="004D423F">
        <w:rPr>
          <w:sz w:val="24"/>
          <w:szCs w:val="24"/>
          <w:lang w:val="en-US"/>
        </w:rPr>
        <w:t xml:space="preserve"> </w:t>
      </w:r>
      <w:r w:rsidRPr="004D423F">
        <w:rPr>
          <w:sz w:val="24"/>
          <w:szCs w:val="24"/>
          <w:lang w:val="en-US"/>
        </w:rPr>
        <w:t xml:space="preserve">the </w:t>
      </w:r>
      <w:r w:rsidR="003717EE" w:rsidRPr="004D423F">
        <w:rPr>
          <w:sz w:val="24"/>
          <w:szCs w:val="24"/>
          <w:lang w:val="en-US"/>
        </w:rPr>
        <w:t>front-end estimation</w:t>
      </w:r>
      <w:r w:rsidRPr="004D423F">
        <w:rPr>
          <w:sz w:val="24"/>
          <w:szCs w:val="24"/>
          <w:lang w:val="en-US"/>
        </w:rPr>
        <w:t xml:space="preserve"> method</w:t>
      </w:r>
      <w:r w:rsidR="003717EE" w:rsidRPr="004D423F">
        <w:rPr>
          <w:sz w:val="24"/>
          <w:szCs w:val="24"/>
          <w:lang w:val="en-US"/>
        </w:rPr>
        <w:t xml:space="preserve">, you keep only the whole number and change the </w:t>
      </w:r>
      <w:r w:rsidRPr="004D423F">
        <w:rPr>
          <w:sz w:val="24"/>
          <w:szCs w:val="24"/>
          <w:lang w:val="en-US"/>
        </w:rPr>
        <w:t>decimals to zeroes. For example,</w:t>
      </w:r>
    </w:p>
    <w:p w:rsidR="003717EE" w:rsidRPr="004D423F" w:rsidRDefault="003717EE" w:rsidP="003717EE">
      <w:pPr>
        <w:rPr>
          <w:sz w:val="24"/>
          <w:szCs w:val="24"/>
          <w:lang w:val="en-US"/>
        </w:rPr>
      </w:pPr>
      <w:r w:rsidRPr="004D423F">
        <w:rPr>
          <w:sz w:val="24"/>
          <w:szCs w:val="24"/>
          <w:lang w:val="en-US"/>
        </w:rPr>
        <w:t>3.681 x 4 becomes 3.000 x 4 = 12</w:t>
      </w:r>
    </w:p>
    <w:p w:rsidR="003717EE" w:rsidRPr="004D423F" w:rsidRDefault="003717EE" w:rsidP="003717EE">
      <w:pPr>
        <w:rPr>
          <w:sz w:val="24"/>
          <w:szCs w:val="24"/>
          <w:u w:val="single"/>
          <w:lang w:val="en-US"/>
        </w:rPr>
      </w:pPr>
      <w:r w:rsidRPr="004D423F">
        <w:rPr>
          <w:sz w:val="24"/>
          <w:szCs w:val="24"/>
          <w:u w:val="single"/>
          <w:lang w:val="en-US"/>
        </w:rPr>
        <w:t xml:space="preserve">Compatible Numbers </w:t>
      </w:r>
    </w:p>
    <w:p w:rsidR="003717EE" w:rsidRPr="004D423F" w:rsidRDefault="00580051" w:rsidP="003717EE">
      <w:pPr>
        <w:rPr>
          <w:sz w:val="24"/>
          <w:szCs w:val="24"/>
          <w:lang w:val="en-US"/>
        </w:rPr>
      </w:pPr>
      <w:r w:rsidRPr="004D423F">
        <w:rPr>
          <w:sz w:val="24"/>
          <w:szCs w:val="24"/>
          <w:lang w:val="en-US"/>
        </w:rPr>
        <w:t>When using the compatible numbers method, you round the decimal to a “friendly” number to help make estimation easier. For example,</w:t>
      </w:r>
    </w:p>
    <w:p w:rsidR="00580051" w:rsidRPr="004D423F" w:rsidRDefault="00580051" w:rsidP="003717EE">
      <w:pPr>
        <w:rPr>
          <w:sz w:val="24"/>
          <w:szCs w:val="24"/>
          <w:lang w:val="en-US"/>
        </w:rPr>
      </w:pPr>
      <w:r w:rsidRPr="004D423F">
        <w:rPr>
          <w:sz w:val="24"/>
          <w:szCs w:val="24"/>
          <w:lang w:val="en-US"/>
        </w:rPr>
        <w:t>3.681 x 4 becomes 3.5 x 4 = 14 or 4 x 4 = 16</w:t>
      </w:r>
    </w:p>
    <w:p w:rsidR="00580051" w:rsidRPr="004D423F" w:rsidRDefault="00580051" w:rsidP="003717EE">
      <w:pPr>
        <w:rPr>
          <w:sz w:val="24"/>
          <w:szCs w:val="24"/>
          <w:u w:val="single"/>
          <w:lang w:val="en-US"/>
        </w:rPr>
      </w:pPr>
      <w:r w:rsidRPr="004D423F">
        <w:rPr>
          <w:sz w:val="24"/>
          <w:szCs w:val="24"/>
          <w:u w:val="single"/>
          <w:lang w:val="en-US"/>
        </w:rPr>
        <w:t>Rounding</w:t>
      </w:r>
    </w:p>
    <w:p w:rsidR="00580051" w:rsidRPr="004D423F" w:rsidRDefault="00580051" w:rsidP="003717EE">
      <w:pPr>
        <w:rPr>
          <w:sz w:val="24"/>
          <w:szCs w:val="24"/>
          <w:lang w:val="en-US"/>
        </w:rPr>
      </w:pPr>
      <w:r w:rsidRPr="004D423F">
        <w:rPr>
          <w:sz w:val="24"/>
          <w:szCs w:val="24"/>
          <w:lang w:val="en-US"/>
        </w:rPr>
        <w:t>When using t</w:t>
      </w:r>
      <w:r w:rsidR="00373362">
        <w:rPr>
          <w:sz w:val="24"/>
          <w:szCs w:val="24"/>
          <w:lang w:val="en-US"/>
        </w:rPr>
        <w:t>he rounding method, you round</w:t>
      </w:r>
      <w:r w:rsidRPr="004D423F">
        <w:rPr>
          <w:sz w:val="24"/>
          <w:szCs w:val="24"/>
          <w:lang w:val="en-US"/>
        </w:rPr>
        <w:t xml:space="preserve"> to the nearest whole number, tenth, etc. For example,</w:t>
      </w:r>
    </w:p>
    <w:p w:rsidR="00580051" w:rsidRDefault="00373362" w:rsidP="003717EE">
      <w:pPr>
        <w:rPr>
          <w:sz w:val="24"/>
          <w:szCs w:val="24"/>
          <w:lang w:val="en-US"/>
        </w:rPr>
      </w:pPr>
      <w:r>
        <w:rPr>
          <w:sz w:val="24"/>
          <w:szCs w:val="24"/>
          <w:lang w:val="en-US"/>
        </w:rPr>
        <w:t>3.68</w:t>
      </w:r>
      <w:r w:rsidR="00580051" w:rsidRPr="004D423F">
        <w:rPr>
          <w:sz w:val="24"/>
          <w:szCs w:val="24"/>
          <w:lang w:val="en-US"/>
        </w:rPr>
        <w:t xml:space="preserve"> x 4 becomes 3.7 x 4 = 14.8 </w:t>
      </w:r>
    </w:p>
    <w:p w:rsidR="00373362" w:rsidRPr="004D423F" w:rsidRDefault="00373362" w:rsidP="003717EE">
      <w:pPr>
        <w:rPr>
          <w:sz w:val="24"/>
          <w:szCs w:val="24"/>
          <w:lang w:val="en-US"/>
        </w:rPr>
      </w:pPr>
      <w:r>
        <w:rPr>
          <w:sz w:val="24"/>
          <w:szCs w:val="24"/>
          <w:lang w:val="en-US"/>
        </w:rPr>
        <w:t>3.2 x 4 becomes 3 x 4 = 12</w:t>
      </w:r>
    </w:p>
    <w:p w:rsidR="00580051" w:rsidRPr="004D423F" w:rsidRDefault="00580051" w:rsidP="003717EE">
      <w:pPr>
        <w:rPr>
          <w:sz w:val="24"/>
          <w:szCs w:val="24"/>
          <w:u w:val="single"/>
          <w:lang w:val="en-US"/>
        </w:rPr>
      </w:pPr>
      <w:r w:rsidRPr="004D423F">
        <w:rPr>
          <w:sz w:val="24"/>
          <w:szCs w:val="24"/>
          <w:u w:val="single"/>
          <w:lang w:val="en-US"/>
        </w:rPr>
        <w:t>Compensation</w:t>
      </w:r>
    </w:p>
    <w:p w:rsidR="00580051" w:rsidRPr="004D423F" w:rsidRDefault="00580051" w:rsidP="003717EE">
      <w:pPr>
        <w:rPr>
          <w:sz w:val="24"/>
          <w:szCs w:val="24"/>
          <w:lang w:val="en-US"/>
        </w:rPr>
      </w:pPr>
      <w:r w:rsidRPr="004D423F">
        <w:rPr>
          <w:sz w:val="24"/>
          <w:szCs w:val="24"/>
          <w:lang w:val="en-US"/>
        </w:rPr>
        <w:t>When using the compensation method, you reformulate (change) an equation to one that can be estimated more easily. For example,</w:t>
      </w:r>
    </w:p>
    <w:p w:rsidR="00580051" w:rsidRPr="004D423F" w:rsidRDefault="00580051" w:rsidP="003717EE">
      <w:pPr>
        <w:rPr>
          <w:sz w:val="24"/>
          <w:szCs w:val="24"/>
          <w:lang w:val="en-US"/>
        </w:rPr>
      </w:pPr>
      <w:r w:rsidRPr="004D423F">
        <w:rPr>
          <w:sz w:val="24"/>
          <w:szCs w:val="24"/>
          <w:lang w:val="en-US"/>
        </w:rPr>
        <w:t>3.681 x 4 is about 3 x 4 = 12 and,</w:t>
      </w:r>
    </w:p>
    <w:p w:rsidR="00580051" w:rsidRPr="004D423F" w:rsidRDefault="00580051" w:rsidP="003717EE">
      <w:pPr>
        <w:rPr>
          <w:sz w:val="24"/>
          <w:szCs w:val="24"/>
          <w:lang w:val="en-US"/>
        </w:rPr>
      </w:pPr>
      <w:r w:rsidRPr="004D423F">
        <w:rPr>
          <w:sz w:val="24"/>
          <w:szCs w:val="24"/>
          <w:lang w:val="en-US"/>
        </w:rPr>
        <w:t xml:space="preserve">.681 x 4 is about .5 x 4 = 2 </w:t>
      </w:r>
    </w:p>
    <w:p w:rsidR="00580051" w:rsidRDefault="00580051" w:rsidP="003717EE">
      <w:pPr>
        <w:rPr>
          <w:sz w:val="24"/>
          <w:szCs w:val="24"/>
          <w:lang w:val="en-US"/>
        </w:rPr>
      </w:pPr>
      <w:r w:rsidRPr="004D423F">
        <w:rPr>
          <w:sz w:val="24"/>
          <w:szCs w:val="24"/>
          <w:lang w:val="en-US"/>
        </w:rPr>
        <w:t>12 + 2 = 14</w:t>
      </w:r>
    </w:p>
    <w:p w:rsidR="004D423F" w:rsidRPr="00373362" w:rsidRDefault="00373362" w:rsidP="00373362">
      <w:pPr>
        <w:rPr>
          <w:b/>
          <w:sz w:val="24"/>
          <w:szCs w:val="24"/>
          <w:lang w:val="en-US"/>
        </w:rPr>
      </w:pPr>
      <w:r w:rsidRPr="00373362">
        <w:rPr>
          <w:b/>
          <w:sz w:val="24"/>
          <w:szCs w:val="24"/>
          <w:lang w:val="en-US"/>
        </w:rPr>
        <w:t xml:space="preserve">*Remember that the most appropriate estimation strategy depends on the situation. </w:t>
      </w:r>
      <w:r>
        <w:rPr>
          <w:b/>
          <w:sz w:val="24"/>
          <w:szCs w:val="24"/>
          <w:lang w:val="en-US"/>
        </w:rPr>
        <w:t xml:space="preserve">Not every strategy is appropriate for every situation. </w:t>
      </w:r>
    </w:p>
    <w:p w:rsidR="004D423F" w:rsidRDefault="004D423F" w:rsidP="003717EE">
      <w:pPr>
        <w:rPr>
          <w:sz w:val="24"/>
          <w:szCs w:val="24"/>
          <w:lang w:val="en-US"/>
        </w:rPr>
      </w:pPr>
    </w:p>
    <w:p w:rsidR="004D423F" w:rsidRDefault="004D423F" w:rsidP="003717EE">
      <w:pPr>
        <w:rPr>
          <w:sz w:val="24"/>
          <w:szCs w:val="24"/>
          <w:lang w:val="en-US"/>
        </w:rPr>
      </w:pPr>
    </w:p>
    <w:p w:rsidR="004D423F" w:rsidRDefault="004D423F" w:rsidP="003717EE">
      <w:pPr>
        <w:rPr>
          <w:sz w:val="24"/>
          <w:szCs w:val="24"/>
          <w:lang w:val="en-US"/>
        </w:rPr>
      </w:pPr>
    </w:p>
    <w:p w:rsidR="004D423F" w:rsidRPr="0092430E" w:rsidRDefault="004D423F" w:rsidP="003717EE">
      <w:pPr>
        <w:rPr>
          <w:sz w:val="24"/>
          <w:szCs w:val="24"/>
          <w:lang w:val="en-US"/>
        </w:rPr>
      </w:pPr>
      <w:r w:rsidRPr="0092430E">
        <w:rPr>
          <w:sz w:val="24"/>
          <w:szCs w:val="24"/>
          <w:lang w:val="en-US"/>
        </w:rPr>
        <w:lastRenderedPageBreak/>
        <w:t xml:space="preserve">1. </w:t>
      </w:r>
      <w:r w:rsidR="00373362">
        <w:rPr>
          <w:sz w:val="24"/>
          <w:szCs w:val="24"/>
          <w:lang w:val="en-US"/>
        </w:rPr>
        <w:t>Amber</w:t>
      </w:r>
      <w:r w:rsidRPr="0092430E">
        <w:rPr>
          <w:sz w:val="24"/>
          <w:szCs w:val="24"/>
          <w:lang w:val="en-US"/>
        </w:rPr>
        <w:t xml:space="preserve"> goes to the store to buy </w:t>
      </w:r>
      <w:r w:rsidR="00373362">
        <w:rPr>
          <w:sz w:val="24"/>
          <w:szCs w:val="24"/>
          <w:lang w:val="en-US"/>
        </w:rPr>
        <w:t>make-up</w:t>
      </w:r>
      <w:r w:rsidRPr="0092430E">
        <w:rPr>
          <w:sz w:val="24"/>
          <w:szCs w:val="24"/>
          <w:lang w:val="en-US"/>
        </w:rPr>
        <w:t xml:space="preserve"> for her Halloween costume. She buys three </w:t>
      </w:r>
      <w:r w:rsidR="00373362">
        <w:rPr>
          <w:sz w:val="24"/>
          <w:szCs w:val="24"/>
          <w:lang w:val="en-US"/>
        </w:rPr>
        <w:t>sets</w:t>
      </w:r>
      <w:r w:rsidRPr="0092430E">
        <w:rPr>
          <w:sz w:val="24"/>
          <w:szCs w:val="24"/>
          <w:lang w:val="en-US"/>
        </w:rPr>
        <w:t xml:space="preserve"> for $5.28 each (tax included). Estimate how much </w:t>
      </w:r>
      <w:r w:rsidR="00373362">
        <w:rPr>
          <w:sz w:val="24"/>
          <w:szCs w:val="24"/>
          <w:lang w:val="en-US"/>
        </w:rPr>
        <w:t>Amber</w:t>
      </w:r>
      <w:r w:rsidRPr="0092430E">
        <w:rPr>
          <w:sz w:val="24"/>
          <w:szCs w:val="24"/>
          <w:lang w:val="en-US"/>
        </w:rPr>
        <w:t xml:space="preserve"> spent using all four methods.</w:t>
      </w:r>
      <w:r w:rsidRPr="0092430E">
        <w:rPr>
          <w:sz w:val="24"/>
          <w:szCs w:val="24"/>
          <w:lang w:val="en-US"/>
        </w:rPr>
        <w:br/>
      </w:r>
    </w:p>
    <w:tbl>
      <w:tblPr>
        <w:tblStyle w:val="TableGrid"/>
        <w:tblW w:w="0" w:type="auto"/>
        <w:tblLook w:val="04A0" w:firstRow="1" w:lastRow="0" w:firstColumn="1" w:lastColumn="0" w:noHBand="0" w:noVBand="1"/>
      </w:tblPr>
      <w:tblGrid>
        <w:gridCol w:w="9350"/>
      </w:tblGrid>
      <w:tr w:rsidR="004D423F" w:rsidRPr="0092430E" w:rsidTr="004D423F">
        <w:tc>
          <w:tcPr>
            <w:tcW w:w="9350" w:type="dxa"/>
          </w:tcPr>
          <w:p w:rsidR="004D423F" w:rsidRPr="0092430E" w:rsidRDefault="004D423F" w:rsidP="004D423F">
            <w:pPr>
              <w:jc w:val="center"/>
              <w:rPr>
                <w:sz w:val="24"/>
                <w:szCs w:val="24"/>
                <w:u w:val="single"/>
                <w:lang w:val="en-US"/>
              </w:rPr>
            </w:pPr>
            <w:r w:rsidRPr="0092430E">
              <w:rPr>
                <w:sz w:val="24"/>
                <w:szCs w:val="24"/>
                <w:u w:val="single"/>
                <w:lang w:val="en-US"/>
              </w:rPr>
              <w:t>Front-end estimation</w:t>
            </w: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tc>
      </w:tr>
      <w:tr w:rsidR="004D423F" w:rsidRPr="0092430E" w:rsidTr="004D423F">
        <w:tc>
          <w:tcPr>
            <w:tcW w:w="9350" w:type="dxa"/>
          </w:tcPr>
          <w:p w:rsidR="004D423F" w:rsidRPr="0092430E" w:rsidRDefault="004D423F" w:rsidP="004D423F">
            <w:pPr>
              <w:jc w:val="center"/>
              <w:rPr>
                <w:sz w:val="24"/>
                <w:szCs w:val="24"/>
                <w:u w:val="single"/>
                <w:lang w:val="en-US"/>
              </w:rPr>
            </w:pPr>
            <w:r w:rsidRPr="0092430E">
              <w:rPr>
                <w:sz w:val="24"/>
                <w:szCs w:val="24"/>
                <w:u w:val="single"/>
                <w:lang w:val="en-US"/>
              </w:rPr>
              <w:t>Compatible numbers</w:t>
            </w: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tc>
      </w:tr>
      <w:tr w:rsidR="004D423F" w:rsidRPr="0092430E" w:rsidTr="004D423F">
        <w:tc>
          <w:tcPr>
            <w:tcW w:w="9350" w:type="dxa"/>
          </w:tcPr>
          <w:p w:rsidR="004D423F" w:rsidRPr="0092430E" w:rsidRDefault="004D423F" w:rsidP="004D423F">
            <w:pPr>
              <w:jc w:val="center"/>
              <w:rPr>
                <w:sz w:val="24"/>
                <w:szCs w:val="24"/>
                <w:u w:val="single"/>
                <w:lang w:val="en-US"/>
              </w:rPr>
            </w:pPr>
            <w:r w:rsidRPr="0092430E">
              <w:rPr>
                <w:sz w:val="24"/>
                <w:szCs w:val="24"/>
                <w:u w:val="single"/>
                <w:lang w:val="en-US"/>
              </w:rPr>
              <w:t>Rounding</w:t>
            </w: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tc>
      </w:tr>
      <w:tr w:rsidR="004D423F" w:rsidRPr="0092430E" w:rsidTr="004D423F">
        <w:tc>
          <w:tcPr>
            <w:tcW w:w="9350" w:type="dxa"/>
          </w:tcPr>
          <w:p w:rsidR="004D423F" w:rsidRPr="0092430E" w:rsidRDefault="004D423F" w:rsidP="004D423F">
            <w:pPr>
              <w:jc w:val="center"/>
              <w:rPr>
                <w:sz w:val="24"/>
                <w:szCs w:val="24"/>
                <w:u w:val="single"/>
                <w:lang w:val="en-US"/>
              </w:rPr>
            </w:pPr>
            <w:r w:rsidRPr="0092430E">
              <w:rPr>
                <w:sz w:val="24"/>
                <w:szCs w:val="24"/>
                <w:u w:val="single"/>
                <w:lang w:val="en-US"/>
              </w:rPr>
              <w:t>Compensation</w:t>
            </w: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p w:rsidR="004D423F" w:rsidRPr="0092430E" w:rsidRDefault="004D423F" w:rsidP="004D423F">
            <w:pPr>
              <w:jc w:val="center"/>
              <w:rPr>
                <w:sz w:val="24"/>
                <w:szCs w:val="24"/>
                <w:u w:val="single"/>
                <w:lang w:val="en-US"/>
              </w:rPr>
            </w:pPr>
          </w:p>
        </w:tc>
      </w:tr>
    </w:tbl>
    <w:p w:rsidR="004D423F" w:rsidRPr="0092430E" w:rsidRDefault="004D423F" w:rsidP="003717EE">
      <w:pPr>
        <w:rPr>
          <w:sz w:val="24"/>
          <w:szCs w:val="24"/>
          <w:lang w:val="en-US"/>
        </w:rPr>
      </w:pPr>
    </w:p>
    <w:p w:rsidR="004D423F" w:rsidRPr="0092430E" w:rsidRDefault="004D423F" w:rsidP="003717EE">
      <w:pPr>
        <w:rPr>
          <w:sz w:val="24"/>
          <w:szCs w:val="24"/>
          <w:lang w:val="en-US"/>
        </w:rPr>
      </w:pPr>
    </w:p>
    <w:p w:rsidR="004D423F" w:rsidRPr="0092430E" w:rsidRDefault="004D423F" w:rsidP="003717EE">
      <w:pPr>
        <w:rPr>
          <w:sz w:val="24"/>
          <w:szCs w:val="24"/>
          <w:lang w:val="en-US"/>
        </w:rPr>
      </w:pPr>
    </w:p>
    <w:p w:rsidR="00580051" w:rsidRPr="0092430E" w:rsidRDefault="004D423F" w:rsidP="003717EE">
      <w:pPr>
        <w:rPr>
          <w:sz w:val="24"/>
          <w:szCs w:val="24"/>
          <w:lang w:val="en-US"/>
        </w:rPr>
      </w:pPr>
      <w:r w:rsidRPr="0092430E">
        <w:rPr>
          <w:sz w:val="24"/>
          <w:szCs w:val="24"/>
          <w:lang w:val="en-US"/>
        </w:rPr>
        <w:lastRenderedPageBreak/>
        <w:t xml:space="preserve">2. </w:t>
      </w:r>
      <w:r w:rsidR="00373362">
        <w:rPr>
          <w:sz w:val="24"/>
          <w:szCs w:val="24"/>
          <w:lang w:val="en-US"/>
        </w:rPr>
        <w:t>Josh</w:t>
      </w:r>
      <w:r w:rsidR="00076768" w:rsidRPr="0092430E">
        <w:rPr>
          <w:sz w:val="24"/>
          <w:szCs w:val="24"/>
          <w:lang w:val="en-US"/>
        </w:rPr>
        <w:t xml:space="preserve"> says that the product of 21.13 x 5 is greater than 100. Use any estimation method to determine whether or not he is correct. </w:t>
      </w:r>
    </w:p>
    <w:tbl>
      <w:tblPr>
        <w:tblStyle w:val="TableGrid"/>
        <w:tblW w:w="0" w:type="auto"/>
        <w:tblLook w:val="04A0" w:firstRow="1" w:lastRow="0" w:firstColumn="1" w:lastColumn="0" w:noHBand="0" w:noVBand="1"/>
      </w:tblPr>
      <w:tblGrid>
        <w:gridCol w:w="9350"/>
      </w:tblGrid>
      <w:tr w:rsidR="00076768" w:rsidRPr="00393936" w:rsidTr="00076768">
        <w:tc>
          <w:tcPr>
            <w:tcW w:w="9350" w:type="dxa"/>
          </w:tcPr>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p w:rsidR="00076768" w:rsidRPr="0092430E" w:rsidRDefault="00076768" w:rsidP="003717EE">
            <w:pPr>
              <w:rPr>
                <w:sz w:val="24"/>
                <w:szCs w:val="24"/>
                <w:lang w:val="en-US"/>
              </w:rPr>
            </w:pPr>
          </w:p>
        </w:tc>
      </w:tr>
    </w:tbl>
    <w:p w:rsidR="00076768" w:rsidRPr="0092430E" w:rsidRDefault="00076768" w:rsidP="003717EE">
      <w:pPr>
        <w:rPr>
          <w:sz w:val="24"/>
          <w:szCs w:val="24"/>
          <w:lang w:val="en-US"/>
        </w:rPr>
      </w:pPr>
    </w:p>
    <w:p w:rsidR="00076768" w:rsidRPr="0092430E" w:rsidRDefault="00076768" w:rsidP="003717EE">
      <w:pPr>
        <w:rPr>
          <w:sz w:val="24"/>
          <w:szCs w:val="24"/>
          <w:lang w:val="en-US"/>
        </w:rPr>
      </w:pPr>
      <w:r w:rsidRPr="0092430E">
        <w:rPr>
          <w:sz w:val="24"/>
          <w:szCs w:val="24"/>
          <w:lang w:val="en-US"/>
        </w:rPr>
        <w:t xml:space="preserve">3. </w:t>
      </w:r>
      <w:r w:rsidR="00373362">
        <w:rPr>
          <w:sz w:val="24"/>
          <w:szCs w:val="24"/>
          <w:lang w:val="en-US"/>
        </w:rPr>
        <w:t xml:space="preserve">James </w:t>
      </w:r>
      <w:r w:rsidRPr="0092430E">
        <w:rPr>
          <w:sz w:val="24"/>
          <w:szCs w:val="24"/>
          <w:lang w:val="en-US"/>
        </w:rPr>
        <w:t xml:space="preserve">says that the product of 2.319 x 3 is somewhere between 6 and 9. Use any estimation method to determine whether or not he is correct. </w:t>
      </w:r>
    </w:p>
    <w:tbl>
      <w:tblPr>
        <w:tblStyle w:val="TableGrid"/>
        <w:tblW w:w="0" w:type="auto"/>
        <w:tblLook w:val="04A0" w:firstRow="1" w:lastRow="0" w:firstColumn="1" w:lastColumn="0" w:noHBand="0" w:noVBand="1"/>
      </w:tblPr>
      <w:tblGrid>
        <w:gridCol w:w="9350"/>
      </w:tblGrid>
      <w:tr w:rsidR="00076768" w:rsidRPr="00393936" w:rsidTr="00DA3086">
        <w:tc>
          <w:tcPr>
            <w:tcW w:w="9350" w:type="dxa"/>
          </w:tcPr>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p w:rsidR="00076768" w:rsidRPr="0092430E" w:rsidRDefault="00076768" w:rsidP="00DA3086">
            <w:pPr>
              <w:rPr>
                <w:sz w:val="24"/>
                <w:szCs w:val="24"/>
                <w:lang w:val="en-US"/>
              </w:rPr>
            </w:pPr>
          </w:p>
        </w:tc>
      </w:tr>
    </w:tbl>
    <w:p w:rsidR="00076768" w:rsidRPr="0092430E" w:rsidRDefault="00076768" w:rsidP="003717EE">
      <w:pPr>
        <w:rPr>
          <w:sz w:val="24"/>
          <w:szCs w:val="24"/>
          <w:lang w:val="en-US"/>
        </w:rPr>
      </w:pPr>
    </w:p>
    <w:p w:rsidR="00076768" w:rsidRPr="0092430E" w:rsidRDefault="00446574" w:rsidP="003717EE">
      <w:pPr>
        <w:rPr>
          <w:sz w:val="24"/>
          <w:szCs w:val="24"/>
          <w:lang w:val="en-US"/>
        </w:rPr>
      </w:pPr>
      <w:r w:rsidRPr="0092430E">
        <w:rPr>
          <w:sz w:val="24"/>
          <w:szCs w:val="24"/>
          <w:lang w:val="en-US"/>
        </w:rPr>
        <w:t xml:space="preserve">4. Mr. Field is putting a border around a bulletin board. He knows that all four sides of the board </w:t>
      </w:r>
      <w:r w:rsidR="00393936">
        <w:rPr>
          <w:sz w:val="24"/>
          <w:szCs w:val="24"/>
          <w:lang w:val="en-US"/>
        </w:rPr>
        <w:t>are 3.25</w:t>
      </w:r>
      <w:r w:rsidRPr="0092430E">
        <w:rPr>
          <w:sz w:val="24"/>
          <w:szCs w:val="24"/>
          <w:lang w:val="en-US"/>
        </w:rPr>
        <w:t xml:space="preserve"> feet long. He estimates that he will need 12 feet of border. Use any estimation method to determine if he will have enough border for his bulletin board. </w:t>
      </w:r>
    </w:p>
    <w:tbl>
      <w:tblPr>
        <w:tblStyle w:val="TableGrid"/>
        <w:tblW w:w="0" w:type="auto"/>
        <w:tblLook w:val="04A0" w:firstRow="1" w:lastRow="0" w:firstColumn="1" w:lastColumn="0" w:noHBand="0" w:noVBand="1"/>
      </w:tblPr>
      <w:tblGrid>
        <w:gridCol w:w="9350"/>
      </w:tblGrid>
      <w:tr w:rsidR="00446574" w:rsidRPr="00393936" w:rsidTr="00446574">
        <w:tc>
          <w:tcPr>
            <w:tcW w:w="9350" w:type="dxa"/>
          </w:tcPr>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p w:rsidR="00446574" w:rsidRPr="0092430E" w:rsidRDefault="00446574" w:rsidP="003717EE">
            <w:pPr>
              <w:rPr>
                <w:sz w:val="24"/>
                <w:szCs w:val="24"/>
                <w:lang w:val="en-US"/>
              </w:rPr>
            </w:pPr>
          </w:p>
        </w:tc>
      </w:tr>
    </w:tbl>
    <w:p w:rsidR="00446574" w:rsidRDefault="00446574" w:rsidP="003717EE">
      <w:pPr>
        <w:rPr>
          <w:lang w:val="en-US"/>
        </w:rPr>
      </w:pPr>
    </w:p>
    <w:p w:rsidR="00E16AF3" w:rsidRPr="0092430E" w:rsidRDefault="00E16AF3" w:rsidP="00E16AF3">
      <w:pPr>
        <w:rPr>
          <w:b/>
          <w:sz w:val="24"/>
          <w:szCs w:val="24"/>
          <w:lang w:val="en-US"/>
        </w:rPr>
      </w:pPr>
      <w:r w:rsidRPr="0092430E">
        <w:rPr>
          <w:b/>
          <w:sz w:val="24"/>
          <w:szCs w:val="24"/>
          <w:lang w:val="en-US"/>
        </w:rPr>
        <w:lastRenderedPageBreak/>
        <w:t>Unit 3: Lesson 2 – Multiplying decimals using base-ten materials</w:t>
      </w:r>
    </w:p>
    <w:p w:rsidR="00E16AF3" w:rsidRPr="0092430E" w:rsidRDefault="00E16AF3" w:rsidP="00E16AF3">
      <w:pPr>
        <w:rPr>
          <w:sz w:val="24"/>
          <w:szCs w:val="24"/>
          <w:lang w:val="en-US"/>
        </w:rPr>
      </w:pPr>
      <w:r w:rsidRPr="0092430E">
        <w:rPr>
          <w:b/>
          <w:sz w:val="24"/>
          <w:szCs w:val="24"/>
          <w:lang w:val="en-US"/>
        </w:rPr>
        <w:br/>
      </w:r>
      <w:r w:rsidRPr="0092430E">
        <w:rPr>
          <w:sz w:val="24"/>
          <w:szCs w:val="24"/>
          <w:lang w:val="en-US"/>
        </w:rPr>
        <w:t>Base-ten materials can be a helpful tool for multiplying decimals</w:t>
      </w:r>
      <w:r w:rsidR="0066732C" w:rsidRPr="0092430E">
        <w:rPr>
          <w:sz w:val="24"/>
          <w:szCs w:val="24"/>
          <w:lang w:val="en-US"/>
        </w:rPr>
        <w:t xml:space="preserve">. In the example of 2.35, </w:t>
      </w:r>
      <w:r w:rsidRPr="0092430E">
        <w:rPr>
          <w:sz w:val="24"/>
          <w:szCs w:val="24"/>
          <w:lang w:val="en-US"/>
        </w:rPr>
        <w:t>two would be represente</w:t>
      </w:r>
      <w:r w:rsidR="0066732C" w:rsidRPr="0092430E">
        <w:rPr>
          <w:sz w:val="24"/>
          <w:szCs w:val="24"/>
          <w:lang w:val="en-US"/>
        </w:rPr>
        <w:t>d using flats (blocks of 100), 3</w:t>
      </w:r>
      <w:r w:rsidRPr="0092430E">
        <w:rPr>
          <w:sz w:val="24"/>
          <w:szCs w:val="24"/>
          <w:lang w:val="en-US"/>
        </w:rPr>
        <w:t xml:space="preserve"> tenth</w:t>
      </w:r>
      <w:r w:rsidR="0066732C" w:rsidRPr="0092430E">
        <w:rPr>
          <w:sz w:val="24"/>
          <w:szCs w:val="24"/>
          <w:lang w:val="en-US"/>
        </w:rPr>
        <w:t>s</w:t>
      </w:r>
      <w:r w:rsidRPr="0092430E">
        <w:rPr>
          <w:sz w:val="24"/>
          <w:szCs w:val="24"/>
          <w:lang w:val="en-US"/>
        </w:rPr>
        <w:t xml:space="preserve"> would be represented</w:t>
      </w:r>
      <w:r w:rsidR="0066732C" w:rsidRPr="0092430E">
        <w:rPr>
          <w:sz w:val="24"/>
          <w:szCs w:val="24"/>
          <w:lang w:val="en-US"/>
        </w:rPr>
        <w:t xml:space="preserve"> using rods (blocks of 10) and 1</w:t>
      </w:r>
      <w:r w:rsidRPr="0092430E">
        <w:rPr>
          <w:sz w:val="24"/>
          <w:szCs w:val="24"/>
          <w:lang w:val="en-US"/>
        </w:rPr>
        <w:t xml:space="preserve"> hundredths would be repr</w:t>
      </w:r>
      <w:r w:rsidR="0066732C" w:rsidRPr="0092430E">
        <w:rPr>
          <w:sz w:val="24"/>
          <w:szCs w:val="24"/>
          <w:lang w:val="en-US"/>
        </w:rPr>
        <w:t>esented using 1 unit (block of 1)</w:t>
      </w:r>
      <w:r w:rsidRPr="0092430E">
        <w:rPr>
          <w:sz w:val="24"/>
          <w:szCs w:val="24"/>
          <w:lang w:val="en-US"/>
        </w:rPr>
        <w:t xml:space="preserve">. </w:t>
      </w:r>
      <w:r w:rsidR="0092430E">
        <w:rPr>
          <w:sz w:val="24"/>
          <w:szCs w:val="24"/>
          <w:lang w:val="en-US"/>
        </w:rPr>
        <w:br/>
      </w:r>
    </w:p>
    <w:p w:rsidR="00E16AF3" w:rsidRPr="0092430E" w:rsidRDefault="00E16AF3" w:rsidP="00E16AF3">
      <w:pPr>
        <w:rPr>
          <w:sz w:val="24"/>
          <w:szCs w:val="24"/>
          <w:lang w:val="en-US"/>
        </w:rPr>
      </w:pPr>
      <w:r w:rsidRPr="0092430E">
        <w:rPr>
          <w:noProof/>
          <w:sz w:val="24"/>
          <w:szCs w:val="24"/>
          <w:lang w:val="en-US"/>
        </w:rPr>
        <w:drawing>
          <wp:inline distT="0" distB="0" distL="0" distR="0" wp14:anchorId="2856E5DE" wp14:editId="0D3159E5">
            <wp:extent cx="990600" cy="990600"/>
            <wp:effectExtent l="0" t="0" r="0" b="0"/>
            <wp:docPr id="1" name="Picture 1"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92430E" w:rsidRPr="0092430E">
        <w:rPr>
          <w:sz w:val="24"/>
          <w:szCs w:val="24"/>
          <w:lang w:val="en-US"/>
        </w:rPr>
        <w:t xml:space="preserve">   </w:t>
      </w:r>
      <w:r w:rsidRPr="0092430E">
        <w:rPr>
          <w:noProof/>
          <w:sz w:val="24"/>
          <w:szCs w:val="24"/>
          <w:lang w:val="en-US"/>
        </w:rPr>
        <w:drawing>
          <wp:inline distT="0" distB="0" distL="0" distR="0" wp14:anchorId="2855E351" wp14:editId="01FE540D">
            <wp:extent cx="990600" cy="990600"/>
            <wp:effectExtent l="0" t="0" r="0" b="0"/>
            <wp:docPr id="2" name="Picture 2"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2430E">
        <w:rPr>
          <w:sz w:val="24"/>
          <w:szCs w:val="24"/>
          <w:lang w:val="en-US"/>
        </w:rPr>
        <w:tab/>
      </w:r>
      <w:r w:rsidR="0066732C" w:rsidRPr="0092430E">
        <w:rPr>
          <w:noProof/>
          <w:sz w:val="24"/>
          <w:szCs w:val="24"/>
          <w:lang w:val="en-US"/>
        </w:rPr>
        <w:drawing>
          <wp:inline distT="0" distB="0" distL="0" distR="0">
            <wp:extent cx="316642" cy="10001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0066732C" w:rsidRPr="0092430E">
        <w:rPr>
          <w:sz w:val="24"/>
          <w:szCs w:val="24"/>
          <w:lang w:val="en-US"/>
        </w:rPr>
        <w:tab/>
      </w:r>
      <w:r w:rsidR="0066732C" w:rsidRPr="0092430E">
        <w:rPr>
          <w:noProof/>
          <w:sz w:val="24"/>
          <w:szCs w:val="24"/>
          <w:lang w:val="en-US"/>
        </w:rPr>
        <w:drawing>
          <wp:inline distT="0" distB="0" distL="0" distR="0" wp14:anchorId="36669F3E" wp14:editId="19F7D010">
            <wp:extent cx="316642" cy="10001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0066732C" w:rsidRPr="0092430E">
        <w:rPr>
          <w:sz w:val="24"/>
          <w:szCs w:val="24"/>
          <w:lang w:val="en-US"/>
        </w:rPr>
        <w:tab/>
      </w:r>
      <w:r w:rsidR="0066732C" w:rsidRPr="0092430E">
        <w:rPr>
          <w:noProof/>
          <w:sz w:val="24"/>
          <w:szCs w:val="24"/>
          <w:lang w:val="en-US"/>
        </w:rPr>
        <w:drawing>
          <wp:inline distT="0" distB="0" distL="0" distR="0" wp14:anchorId="36669F3E" wp14:editId="19F7D010">
            <wp:extent cx="316642" cy="100012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0066732C" w:rsidRPr="0092430E">
        <w:rPr>
          <w:sz w:val="24"/>
          <w:szCs w:val="24"/>
          <w:lang w:val="en-US"/>
        </w:rPr>
        <w:tab/>
      </w:r>
      <w:r w:rsidR="0066732C" w:rsidRPr="0092430E">
        <w:rPr>
          <w:noProof/>
          <w:sz w:val="24"/>
          <w:szCs w:val="24"/>
          <w:lang w:val="en-US"/>
        </w:rPr>
        <w:drawing>
          <wp:inline distT="0" distB="0" distL="0" distR="0">
            <wp:extent cx="21907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extent cx="2190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extent cx="2190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extent cx="21907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extent cx="21907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92430E">
        <w:rPr>
          <w:sz w:val="24"/>
          <w:szCs w:val="24"/>
          <w:lang w:val="en-US"/>
        </w:rPr>
        <w:br w:type="textWrapping" w:clear="all"/>
      </w:r>
    </w:p>
    <w:p w:rsidR="0066732C" w:rsidRPr="0092430E" w:rsidRDefault="0066732C" w:rsidP="003717EE">
      <w:pPr>
        <w:rPr>
          <w:sz w:val="24"/>
          <w:szCs w:val="24"/>
          <w:lang w:val="en-US"/>
        </w:rPr>
      </w:pPr>
      <w:r w:rsidRPr="0092430E">
        <w:rPr>
          <w:sz w:val="24"/>
          <w:szCs w:val="24"/>
          <w:lang w:val="en-US"/>
        </w:rPr>
        <w:t>The equation 2.35 x 3 would therefore be expressed as:</w:t>
      </w:r>
      <w:r w:rsidR="0092430E">
        <w:rPr>
          <w:sz w:val="24"/>
          <w:szCs w:val="24"/>
          <w:lang w:val="en-US"/>
        </w:rPr>
        <w:br/>
      </w:r>
    </w:p>
    <w:p w:rsidR="0066732C" w:rsidRPr="0092430E" w:rsidRDefault="0066732C" w:rsidP="003717EE">
      <w:pPr>
        <w:rPr>
          <w:noProof/>
          <w:sz w:val="24"/>
          <w:szCs w:val="24"/>
          <w:lang w:val="en-US"/>
        </w:rPr>
      </w:pPr>
      <w:r w:rsidRPr="0092430E">
        <w:rPr>
          <w:noProof/>
          <w:sz w:val="24"/>
          <w:szCs w:val="24"/>
          <w:lang w:val="en-US"/>
        </w:rPr>
        <w:drawing>
          <wp:inline distT="0" distB="0" distL="0" distR="0" wp14:anchorId="4ED26628" wp14:editId="78A5E47E">
            <wp:extent cx="990600" cy="990600"/>
            <wp:effectExtent l="0" t="0" r="0" b="0"/>
            <wp:docPr id="12" name="Picture 12"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2430E">
        <w:rPr>
          <w:noProof/>
          <w:sz w:val="24"/>
          <w:szCs w:val="24"/>
          <w:lang w:val="en-US"/>
        </w:rPr>
        <w:t xml:space="preserve">    </w:t>
      </w:r>
      <w:r w:rsidRPr="0092430E">
        <w:rPr>
          <w:noProof/>
          <w:sz w:val="24"/>
          <w:szCs w:val="24"/>
          <w:lang w:val="en-US"/>
        </w:rPr>
        <w:drawing>
          <wp:inline distT="0" distB="0" distL="0" distR="0" wp14:anchorId="4ED26628" wp14:editId="78A5E47E">
            <wp:extent cx="990600" cy="990600"/>
            <wp:effectExtent l="0" t="0" r="0" b="0"/>
            <wp:docPr id="13" name="Picture 13"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2430E">
        <w:rPr>
          <w:noProof/>
          <w:sz w:val="24"/>
          <w:szCs w:val="24"/>
          <w:lang w:val="en-US"/>
        </w:rPr>
        <w:t xml:space="preserve">    </w:t>
      </w:r>
      <w:r w:rsidRPr="0092430E">
        <w:rPr>
          <w:noProof/>
          <w:sz w:val="24"/>
          <w:szCs w:val="24"/>
          <w:lang w:val="en-US"/>
        </w:rPr>
        <w:drawing>
          <wp:inline distT="0" distB="0" distL="0" distR="0" wp14:anchorId="4ED26628" wp14:editId="78A5E47E">
            <wp:extent cx="990600" cy="990600"/>
            <wp:effectExtent l="0" t="0" r="0" b="0"/>
            <wp:docPr id="14" name="Picture 14"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2430E">
        <w:rPr>
          <w:noProof/>
          <w:sz w:val="24"/>
          <w:szCs w:val="24"/>
          <w:lang w:val="en-US"/>
        </w:rPr>
        <w:t xml:space="preserve">    </w:t>
      </w:r>
      <w:r w:rsidRPr="0092430E">
        <w:rPr>
          <w:noProof/>
          <w:sz w:val="24"/>
          <w:szCs w:val="24"/>
          <w:lang w:val="en-US"/>
        </w:rPr>
        <w:drawing>
          <wp:inline distT="0" distB="0" distL="0" distR="0" wp14:anchorId="4ED26628" wp14:editId="78A5E47E">
            <wp:extent cx="990600" cy="990600"/>
            <wp:effectExtent l="0" t="0" r="0" b="0"/>
            <wp:docPr id="15" name="Picture 15"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2430E">
        <w:rPr>
          <w:noProof/>
          <w:sz w:val="24"/>
          <w:szCs w:val="24"/>
          <w:lang w:val="en-US"/>
        </w:rPr>
        <w:t xml:space="preserve">    </w:t>
      </w:r>
      <w:r w:rsidRPr="0092430E">
        <w:rPr>
          <w:noProof/>
          <w:sz w:val="24"/>
          <w:szCs w:val="24"/>
          <w:lang w:val="en-US"/>
        </w:rPr>
        <w:drawing>
          <wp:inline distT="0" distB="0" distL="0" distR="0" wp14:anchorId="4ED26628" wp14:editId="78A5E47E">
            <wp:extent cx="990600" cy="990600"/>
            <wp:effectExtent l="0" t="0" r="0" b="0"/>
            <wp:docPr id="16" name="Picture 16"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66732C" w:rsidRPr="0092430E" w:rsidRDefault="0066732C" w:rsidP="003717EE">
      <w:pPr>
        <w:rPr>
          <w:sz w:val="24"/>
          <w:szCs w:val="24"/>
          <w:lang w:val="en-US"/>
        </w:rPr>
      </w:pPr>
      <w:r w:rsidRPr="0092430E">
        <w:rPr>
          <w:noProof/>
          <w:sz w:val="24"/>
          <w:szCs w:val="24"/>
          <w:lang w:val="en-US"/>
        </w:rPr>
        <w:drawing>
          <wp:inline distT="0" distB="0" distL="0" distR="0" wp14:anchorId="4ED26628" wp14:editId="78A5E47E">
            <wp:extent cx="990600" cy="990600"/>
            <wp:effectExtent l="0" t="0" r="0" b="0"/>
            <wp:docPr id="18" name="Picture 18" descr="http://www.homeschoolmath.net/teaching/pv/images/100-cub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pv/images/100-cube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92430E">
        <w:rPr>
          <w:sz w:val="24"/>
          <w:szCs w:val="24"/>
          <w:lang w:val="en-US"/>
        </w:rPr>
        <w:tab/>
      </w:r>
      <w:r w:rsidRPr="0092430E">
        <w:rPr>
          <w:noProof/>
          <w:sz w:val="24"/>
          <w:szCs w:val="24"/>
          <w:lang w:val="en-US"/>
        </w:rPr>
        <w:drawing>
          <wp:inline distT="0" distB="0" distL="0" distR="0" wp14:anchorId="0A72C077" wp14:editId="6F4E4BA0">
            <wp:extent cx="316642" cy="1000125"/>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r w:rsidRPr="0092430E">
        <w:rPr>
          <w:noProof/>
          <w:sz w:val="24"/>
          <w:szCs w:val="24"/>
          <w:lang w:val="en-US"/>
        </w:rPr>
        <w:drawing>
          <wp:inline distT="0" distB="0" distL="0" distR="0" wp14:anchorId="0A72C077" wp14:editId="6F4E4BA0">
            <wp:extent cx="316642" cy="1000125"/>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91" cy="1041024"/>
                    </a:xfrm>
                    <a:prstGeom prst="rect">
                      <a:avLst/>
                    </a:prstGeom>
                    <a:noFill/>
                    <a:ln>
                      <a:noFill/>
                    </a:ln>
                  </pic:spPr>
                </pic:pic>
              </a:graphicData>
            </a:graphic>
          </wp:inline>
        </w:drawing>
      </w:r>
    </w:p>
    <w:p w:rsidR="0092430E" w:rsidRPr="0092430E" w:rsidRDefault="005B3645" w:rsidP="003717EE">
      <w:pPr>
        <w:rPr>
          <w:sz w:val="24"/>
          <w:szCs w:val="24"/>
          <w:lang w:val="en-US"/>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style="width:17.5pt;height:14.9pt;visibility:visible;mso-wrap-style:square">
            <v:imagedata r:id="rId9" o:title=""/>
          </v:shape>
        </w:pict>
      </w:r>
      <w:r w:rsidR="0066732C" w:rsidRPr="0092430E">
        <w:rPr>
          <w:noProof/>
          <w:sz w:val="24"/>
          <w:szCs w:val="24"/>
          <w:lang w:val="en-US"/>
        </w:rPr>
        <w:drawing>
          <wp:inline distT="0" distB="0" distL="0" distR="0" wp14:anchorId="155426EB" wp14:editId="5865B6BF">
            <wp:extent cx="21907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66732C" w:rsidRPr="0092430E">
        <w:rPr>
          <w:noProof/>
          <w:sz w:val="24"/>
          <w:szCs w:val="24"/>
          <w:lang w:val="en-US"/>
        </w:rPr>
        <w:drawing>
          <wp:inline distT="0" distB="0" distL="0" distR="0" wp14:anchorId="155426EB" wp14:editId="5865B6BF">
            <wp:extent cx="219075" cy="1905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0092430E">
        <w:rPr>
          <w:sz w:val="24"/>
          <w:szCs w:val="24"/>
          <w:lang w:val="en-US"/>
        </w:rPr>
        <w:br/>
      </w:r>
    </w:p>
    <w:p w:rsidR="0092430E" w:rsidRDefault="0092430E" w:rsidP="003717EE">
      <w:pPr>
        <w:rPr>
          <w:sz w:val="24"/>
          <w:szCs w:val="24"/>
          <w:lang w:val="en-US"/>
        </w:rPr>
      </w:pPr>
      <w:r w:rsidRPr="0092430E">
        <w:rPr>
          <w:sz w:val="24"/>
          <w:szCs w:val="24"/>
          <w:lang w:val="en-US"/>
        </w:rPr>
        <w:t xml:space="preserve">In the above example, there are 6 flats, 9 rods and 15 units. Since </w:t>
      </w:r>
      <w:r>
        <w:rPr>
          <w:sz w:val="24"/>
          <w:szCs w:val="24"/>
          <w:lang w:val="en-US"/>
        </w:rPr>
        <w:t>10 units make a rod, there</w:t>
      </w:r>
      <w:r w:rsidR="006D6DDE">
        <w:rPr>
          <w:sz w:val="24"/>
          <w:szCs w:val="24"/>
          <w:lang w:val="en-US"/>
        </w:rPr>
        <w:t xml:space="preserve"> are 10 rods in total, and 5 units left over. In the same way, since 10 rods make a flat, there a total of 7 flats and five units.</w:t>
      </w:r>
    </w:p>
    <w:p w:rsidR="006D6DDE" w:rsidRDefault="006D6DDE" w:rsidP="003717EE">
      <w:pPr>
        <w:rPr>
          <w:sz w:val="24"/>
          <w:szCs w:val="24"/>
          <w:lang w:val="en-US"/>
        </w:rPr>
      </w:pPr>
    </w:p>
    <w:p w:rsidR="006D6DDE" w:rsidRDefault="006D6DDE" w:rsidP="006D6DDE">
      <w:pPr>
        <w:jc w:val="center"/>
        <w:rPr>
          <w:rFonts w:ascii="Kristen ITC" w:hAnsi="Kristen ITC"/>
          <w:b/>
          <w:sz w:val="40"/>
          <w:szCs w:val="40"/>
          <w:lang w:val="en-US"/>
        </w:rPr>
      </w:pPr>
      <w:r>
        <w:rPr>
          <w:rFonts w:ascii="Kristen ITC" w:hAnsi="Kristen ITC"/>
          <w:b/>
          <w:sz w:val="40"/>
          <w:szCs w:val="40"/>
          <w:lang w:val="en-US"/>
        </w:rPr>
        <w:t xml:space="preserve">Confused yet? Try it on your desk with </w:t>
      </w:r>
      <w:r>
        <w:rPr>
          <w:rFonts w:ascii="Kristen ITC" w:hAnsi="Kristen ITC"/>
          <w:b/>
          <w:sz w:val="40"/>
          <w:szCs w:val="40"/>
          <w:lang w:val="en-US"/>
        </w:rPr>
        <w:br/>
        <w:t>base-ten materials!</w:t>
      </w:r>
    </w:p>
    <w:p w:rsidR="00D2066E" w:rsidRDefault="00D2066E" w:rsidP="003717EE">
      <w:pPr>
        <w:rPr>
          <w:sz w:val="24"/>
          <w:szCs w:val="24"/>
          <w:lang w:val="en-US"/>
        </w:rPr>
      </w:pPr>
    </w:p>
    <w:p w:rsidR="006D6DDE" w:rsidRDefault="006D6DDE" w:rsidP="003717EE">
      <w:pPr>
        <w:rPr>
          <w:i/>
          <w:sz w:val="24"/>
          <w:szCs w:val="24"/>
          <w:lang w:val="en-US"/>
        </w:rPr>
      </w:pPr>
      <w:r>
        <w:rPr>
          <w:i/>
          <w:sz w:val="24"/>
          <w:szCs w:val="24"/>
          <w:lang w:val="en-US"/>
        </w:rPr>
        <w:lastRenderedPageBreak/>
        <w:t xml:space="preserve">Use base-ten blocks to solve the following equations, then draw them in the space provided. </w:t>
      </w:r>
    </w:p>
    <w:p w:rsidR="006D6DDE" w:rsidRPr="006D6DDE" w:rsidRDefault="006D6DDE" w:rsidP="003717EE">
      <w:pPr>
        <w:rPr>
          <w:i/>
          <w:sz w:val="24"/>
          <w:szCs w:val="24"/>
          <w:lang w:val="en-US"/>
        </w:rPr>
      </w:pPr>
      <w:r>
        <w:rPr>
          <w:sz w:val="24"/>
          <w:szCs w:val="24"/>
          <w:lang w:val="en-US"/>
        </w:rPr>
        <w:t xml:space="preserve">1) 0.6 x 3 </w:t>
      </w:r>
    </w:p>
    <w:tbl>
      <w:tblPr>
        <w:tblStyle w:val="TableGrid"/>
        <w:tblW w:w="0" w:type="auto"/>
        <w:tblLook w:val="04A0" w:firstRow="1" w:lastRow="0" w:firstColumn="1" w:lastColumn="0" w:noHBand="0" w:noVBand="1"/>
      </w:tblPr>
      <w:tblGrid>
        <w:gridCol w:w="9350"/>
      </w:tblGrid>
      <w:tr w:rsidR="006D6DDE" w:rsidTr="006D6DDE">
        <w:tc>
          <w:tcPr>
            <w:tcW w:w="9350" w:type="dxa"/>
          </w:tcPr>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6D6DDE" w:rsidRDefault="006D6DDE" w:rsidP="003717EE">
            <w:pPr>
              <w:rPr>
                <w:sz w:val="24"/>
                <w:szCs w:val="24"/>
                <w:lang w:val="en-US"/>
              </w:rPr>
            </w:pPr>
          </w:p>
          <w:p w:rsidR="00D2066E" w:rsidRDefault="00D2066E" w:rsidP="003717EE">
            <w:pPr>
              <w:rPr>
                <w:sz w:val="24"/>
                <w:szCs w:val="24"/>
                <w:lang w:val="en-US"/>
              </w:rPr>
            </w:pPr>
          </w:p>
          <w:p w:rsidR="00D2066E" w:rsidRDefault="00D2066E" w:rsidP="003717EE">
            <w:pPr>
              <w:rPr>
                <w:sz w:val="24"/>
                <w:szCs w:val="24"/>
                <w:lang w:val="en-US"/>
              </w:rPr>
            </w:pPr>
          </w:p>
          <w:p w:rsidR="00D2066E" w:rsidRDefault="00D2066E" w:rsidP="003717EE">
            <w:pPr>
              <w:rPr>
                <w:sz w:val="24"/>
                <w:szCs w:val="24"/>
                <w:lang w:val="en-US"/>
              </w:rPr>
            </w:pPr>
          </w:p>
          <w:p w:rsidR="006D6DDE" w:rsidRDefault="006D6DDE" w:rsidP="003717EE">
            <w:pPr>
              <w:rPr>
                <w:sz w:val="24"/>
                <w:szCs w:val="24"/>
                <w:lang w:val="en-US"/>
              </w:rPr>
            </w:pPr>
          </w:p>
          <w:p w:rsidR="00D2066E" w:rsidRDefault="00D2066E" w:rsidP="003717EE">
            <w:pPr>
              <w:rPr>
                <w:sz w:val="24"/>
                <w:szCs w:val="24"/>
                <w:lang w:val="en-US"/>
              </w:rPr>
            </w:pPr>
          </w:p>
          <w:p w:rsidR="006D6DDE" w:rsidRDefault="006D6DDE" w:rsidP="003717EE">
            <w:pPr>
              <w:rPr>
                <w:sz w:val="24"/>
                <w:szCs w:val="24"/>
                <w:lang w:val="en-US"/>
              </w:rPr>
            </w:pPr>
          </w:p>
        </w:tc>
      </w:tr>
    </w:tbl>
    <w:p w:rsidR="006D6DDE" w:rsidRDefault="006D6DDE" w:rsidP="003717EE">
      <w:pPr>
        <w:rPr>
          <w:sz w:val="24"/>
          <w:szCs w:val="24"/>
          <w:lang w:val="en-US"/>
        </w:rPr>
      </w:pPr>
    </w:p>
    <w:p w:rsidR="006D6DDE" w:rsidRDefault="006D6DDE" w:rsidP="003717EE">
      <w:pPr>
        <w:rPr>
          <w:sz w:val="24"/>
          <w:szCs w:val="24"/>
          <w:lang w:val="en-US"/>
        </w:rPr>
      </w:pPr>
      <w:r>
        <w:rPr>
          <w:sz w:val="24"/>
          <w:szCs w:val="24"/>
          <w:lang w:val="en-US"/>
        </w:rPr>
        <w:t xml:space="preserve">2) 3.2 x 2 </w:t>
      </w:r>
    </w:p>
    <w:tbl>
      <w:tblPr>
        <w:tblStyle w:val="TableGrid"/>
        <w:tblW w:w="0" w:type="auto"/>
        <w:tblLook w:val="04A0" w:firstRow="1" w:lastRow="0" w:firstColumn="1" w:lastColumn="0" w:noHBand="0" w:noVBand="1"/>
      </w:tblPr>
      <w:tblGrid>
        <w:gridCol w:w="9350"/>
      </w:tblGrid>
      <w:tr w:rsidR="006D6DDE" w:rsidTr="00E367B0">
        <w:tc>
          <w:tcPr>
            <w:tcW w:w="9350" w:type="dxa"/>
          </w:tcPr>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tc>
      </w:tr>
    </w:tbl>
    <w:p w:rsidR="006D6DDE" w:rsidRDefault="006D6DDE" w:rsidP="003717EE">
      <w:pPr>
        <w:rPr>
          <w:sz w:val="24"/>
          <w:szCs w:val="24"/>
          <w:lang w:val="en-US"/>
        </w:rPr>
      </w:pPr>
    </w:p>
    <w:p w:rsidR="006D6DDE" w:rsidRDefault="006D6DDE" w:rsidP="003717EE">
      <w:pPr>
        <w:rPr>
          <w:sz w:val="24"/>
          <w:szCs w:val="24"/>
          <w:lang w:val="en-US"/>
        </w:rPr>
      </w:pPr>
      <w:r>
        <w:rPr>
          <w:sz w:val="24"/>
          <w:szCs w:val="24"/>
          <w:lang w:val="en-US"/>
        </w:rPr>
        <w:lastRenderedPageBreak/>
        <w:t>3) 4.9</w:t>
      </w:r>
      <w:r w:rsidR="00393936">
        <w:rPr>
          <w:sz w:val="24"/>
          <w:szCs w:val="24"/>
          <w:lang w:val="en-US"/>
        </w:rPr>
        <w:t>4</w:t>
      </w:r>
      <w:r>
        <w:rPr>
          <w:sz w:val="24"/>
          <w:szCs w:val="24"/>
          <w:lang w:val="en-US"/>
        </w:rPr>
        <w:t xml:space="preserve"> x 3</w:t>
      </w:r>
    </w:p>
    <w:tbl>
      <w:tblPr>
        <w:tblStyle w:val="TableGrid"/>
        <w:tblW w:w="0" w:type="auto"/>
        <w:tblLook w:val="04A0" w:firstRow="1" w:lastRow="0" w:firstColumn="1" w:lastColumn="0" w:noHBand="0" w:noVBand="1"/>
      </w:tblPr>
      <w:tblGrid>
        <w:gridCol w:w="9350"/>
      </w:tblGrid>
      <w:tr w:rsidR="006D6DDE" w:rsidTr="00E367B0">
        <w:tc>
          <w:tcPr>
            <w:tcW w:w="9350" w:type="dxa"/>
          </w:tcPr>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tc>
      </w:tr>
    </w:tbl>
    <w:p w:rsidR="006D6DDE" w:rsidRDefault="006D6DDE" w:rsidP="003717EE">
      <w:pPr>
        <w:rPr>
          <w:sz w:val="24"/>
          <w:szCs w:val="24"/>
          <w:lang w:val="en-US"/>
        </w:rPr>
      </w:pPr>
    </w:p>
    <w:p w:rsidR="006D6DDE" w:rsidRDefault="006D6DDE" w:rsidP="003717EE">
      <w:pPr>
        <w:rPr>
          <w:sz w:val="24"/>
          <w:szCs w:val="24"/>
          <w:lang w:val="en-US"/>
        </w:rPr>
      </w:pPr>
      <w:r>
        <w:rPr>
          <w:sz w:val="24"/>
          <w:szCs w:val="24"/>
          <w:lang w:val="en-US"/>
        </w:rPr>
        <w:t>4) 1.55 x 4</w:t>
      </w:r>
    </w:p>
    <w:tbl>
      <w:tblPr>
        <w:tblStyle w:val="TableGrid"/>
        <w:tblW w:w="0" w:type="auto"/>
        <w:tblLook w:val="04A0" w:firstRow="1" w:lastRow="0" w:firstColumn="1" w:lastColumn="0" w:noHBand="0" w:noVBand="1"/>
      </w:tblPr>
      <w:tblGrid>
        <w:gridCol w:w="9350"/>
      </w:tblGrid>
      <w:tr w:rsidR="006D6DDE" w:rsidTr="00E367B0">
        <w:tc>
          <w:tcPr>
            <w:tcW w:w="9350" w:type="dxa"/>
          </w:tcPr>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D2066E" w:rsidRDefault="00D2066E" w:rsidP="00E367B0">
            <w:pPr>
              <w:rPr>
                <w:sz w:val="24"/>
                <w:szCs w:val="24"/>
                <w:lang w:val="en-US"/>
              </w:rPr>
            </w:pPr>
          </w:p>
          <w:p w:rsidR="00D2066E" w:rsidRDefault="00D2066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p w:rsidR="006D6DDE" w:rsidRDefault="006D6DDE" w:rsidP="00E367B0">
            <w:pPr>
              <w:rPr>
                <w:sz w:val="24"/>
                <w:szCs w:val="24"/>
                <w:lang w:val="en-US"/>
              </w:rPr>
            </w:pPr>
          </w:p>
        </w:tc>
      </w:tr>
    </w:tbl>
    <w:p w:rsidR="006D6DDE" w:rsidRDefault="006D6DDE" w:rsidP="003717EE">
      <w:pPr>
        <w:rPr>
          <w:sz w:val="24"/>
          <w:szCs w:val="24"/>
          <w:lang w:val="en-US"/>
        </w:rPr>
      </w:pPr>
    </w:p>
    <w:p w:rsidR="00393936" w:rsidRDefault="00393936" w:rsidP="00393936">
      <w:pPr>
        <w:rPr>
          <w:b/>
          <w:sz w:val="24"/>
          <w:szCs w:val="24"/>
          <w:lang w:val="en-US"/>
        </w:rPr>
      </w:pPr>
      <w:r w:rsidRPr="0092430E">
        <w:rPr>
          <w:b/>
          <w:sz w:val="24"/>
          <w:szCs w:val="24"/>
          <w:lang w:val="en-US"/>
        </w:rPr>
        <w:lastRenderedPageBreak/>
        <w:t xml:space="preserve">Unit 3: Lesson </w:t>
      </w:r>
      <w:r>
        <w:rPr>
          <w:b/>
          <w:sz w:val="24"/>
          <w:szCs w:val="24"/>
          <w:lang w:val="en-US"/>
        </w:rPr>
        <w:t>3</w:t>
      </w:r>
      <w:r w:rsidRPr="0092430E">
        <w:rPr>
          <w:b/>
          <w:sz w:val="24"/>
          <w:szCs w:val="24"/>
          <w:lang w:val="en-US"/>
        </w:rPr>
        <w:t xml:space="preserve"> – </w:t>
      </w:r>
      <w:r>
        <w:rPr>
          <w:b/>
          <w:sz w:val="24"/>
          <w:szCs w:val="24"/>
          <w:lang w:val="en-US"/>
        </w:rPr>
        <w:t>Multiplying Decimals</w:t>
      </w:r>
    </w:p>
    <w:p w:rsidR="00393936" w:rsidRPr="00851B3E" w:rsidRDefault="00393936" w:rsidP="00393936">
      <w:pPr>
        <w:rPr>
          <w:sz w:val="24"/>
          <w:szCs w:val="24"/>
          <w:lang w:val="en-US"/>
        </w:rPr>
      </w:pPr>
      <w:r>
        <w:rPr>
          <w:sz w:val="24"/>
          <w:szCs w:val="24"/>
          <w:lang w:val="en-US"/>
        </w:rPr>
        <w:t xml:space="preserve">Multiplying decimals is no different than multiplying whole numbers, with the addition of one simple step. In the following example, you simply calculate 1.29 x 3 as if there were no decimal point in the number 1.29. Then, you count all of the digits that follow the decimal point. In this example, there are two. Therefore, you count two places from the end of the product (answer) and insert the decimal point. </w:t>
      </w:r>
      <w:r>
        <w:rPr>
          <w:sz w:val="24"/>
          <w:szCs w:val="24"/>
          <w:lang w:val="en-US"/>
        </w:rPr>
        <w:br/>
      </w:r>
      <w:r w:rsidRPr="00851B3E">
        <w:rPr>
          <w:sz w:val="56"/>
          <w:szCs w:val="56"/>
          <w:lang w:val="en-US"/>
        </w:rPr>
        <w:t>1.29</w:t>
      </w:r>
      <w:r w:rsidRPr="00851B3E">
        <w:rPr>
          <w:sz w:val="56"/>
          <w:szCs w:val="56"/>
          <w:lang w:val="en-US"/>
        </w:rPr>
        <w:br/>
      </w:r>
      <w:r w:rsidRPr="00851B3E">
        <w:rPr>
          <w:sz w:val="56"/>
          <w:szCs w:val="56"/>
          <w:u w:val="single"/>
          <w:lang w:val="en-US"/>
        </w:rPr>
        <w:t xml:space="preserve">   x 3</w:t>
      </w:r>
      <w:r w:rsidRPr="00851B3E">
        <w:rPr>
          <w:b/>
          <w:sz w:val="56"/>
          <w:szCs w:val="56"/>
          <w:lang w:val="en-US"/>
        </w:rPr>
        <w:t xml:space="preserve"> </w:t>
      </w:r>
      <w:r w:rsidRPr="00851B3E">
        <w:rPr>
          <w:b/>
          <w:sz w:val="56"/>
          <w:szCs w:val="56"/>
          <w:lang w:val="en-US"/>
        </w:rPr>
        <w:br/>
      </w:r>
      <w:r w:rsidRPr="00851B3E">
        <w:rPr>
          <w:sz w:val="56"/>
          <w:szCs w:val="56"/>
          <w:lang w:val="en-US"/>
        </w:rPr>
        <w:t>3.87</w:t>
      </w:r>
    </w:p>
    <w:p w:rsidR="00393936" w:rsidRDefault="00393936" w:rsidP="00393936">
      <w:pPr>
        <w:rPr>
          <w:sz w:val="24"/>
          <w:szCs w:val="24"/>
          <w:lang w:val="en-US"/>
        </w:rPr>
      </w:pPr>
      <w:r>
        <w:rPr>
          <w:sz w:val="24"/>
          <w:szCs w:val="24"/>
          <w:lang w:val="en-US"/>
        </w:rPr>
        <w:t xml:space="preserve">In this next example, there are three digits following the decimal point. Therefore, you count three spaces from the end of the product and insert the decimal point. </w:t>
      </w:r>
    </w:p>
    <w:p w:rsidR="00393936" w:rsidRDefault="00393936" w:rsidP="00393936">
      <w:pPr>
        <w:rPr>
          <w:sz w:val="56"/>
          <w:szCs w:val="56"/>
          <w:lang w:val="en-US"/>
        </w:rPr>
      </w:pPr>
      <w:r>
        <w:rPr>
          <w:sz w:val="56"/>
          <w:szCs w:val="56"/>
          <w:lang w:val="en-US"/>
        </w:rPr>
        <w:t>2.136</w:t>
      </w:r>
    </w:p>
    <w:p w:rsidR="00393936" w:rsidRPr="00851B3E" w:rsidRDefault="00393936" w:rsidP="00393936">
      <w:pPr>
        <w:rPr>
          <w:sz w:val="56"/>
          <w:szCs w:val="56"/>
          <w:u w:val="single"/>
          <w:lang w:val="en-US"/>
        </w:rPr>
      </w:pPr>
      <w:r w:rsidRPr="00851B3E">
        <w:rPr>
          <w:sz w:val="56"/>
          <w:szCs w:val="56"/>
          <w:u w:val="single"/>
          <w:lang w:val="en-US"/>
        </w:rPr>
        <w:t xml:space="preserve">     </w:t>
      </w:r>
      <w:proofErr w:type="gramStart"/>
      <w:r w:rsidRPr="00851B3E">
        <w:rPr>
          <w:sz w:val="56"/>
          <w:szCs w:val="56"/>
          <w:u w:val="single"/>
          <w:lang w:val="en-US"/>
        </w:rPr>
        <w:t>x</w:t>
      </w:r>
      <w:proofErr w:type="gramEnd"/>
      <w:r w:rsidRPr="00851B3E">
        <w:rPr>
          <w:sz w:val="56"/>
          <w:szCs w:val="56"/>
          <w:u w:val="single"/>
          <w:lang w:val="en-US"/>
        </w:rPr>
        <w:t xml:space="preserve"> 2</w:t>
      </w:r>
      <w:r>
        <w:rPr>
          <w:sz w:val="56"/>
          <w:szCs w:val="56"/>
          <w:u w:val="single"/>
          <w:lang w:val="en-US"/>
        </w:rPr>
        <w:br/>
      </w:r>
      <w:r>
        <w:rPr>
          <w:sz w:val="56"/>
          <w:szCs w:val="56"/>
          <w:lang w:val="en-US"/>
        </w:rPr>
        <w:t>4.272</w:t>
      </w:r>
    </w:p>
    <w:p w:rsidR="00393936" w:rsidRDefault="00393936" w:rsidP="00393936">
      <w:pPr>
        <w:rPr>
          <w:sz w:val="24"/>
          <w:szCs w:val="24"/>
          <w:lang w:val="en-US"/>
        </w:rPr>
      </w:pPr>
      <w:r>
        <w:rPr>
          <w:b/>
          <w:sz w:val="24"/>
          <w:szCs w:val="24"/>
          <w:lang w:val="en-US"/>
        </w:rPr>
        <w:br/>
      </w: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r>
        <w:rPr>
          <w:sz w:val="24"/>
          <w:szCs w:val="24"/>
          <w:lang w:val="en-US"/>
        </w:rPr>
        <w:lastRenderedPageBreak/>
        <w:t>1. Solve the following equations.</w:t>
      </w:r>
    </w:p>
    <w:p w:rsidR="00393936" w:rsidRDefault="00393936" w:rsidP="00393936">
      <w:pPr>
        <w:rPr>
          <w:sz w:val="24"/>
          <w:szCs w:val="24"/>
          <w:lang w:val="en-US"/>
        </w:rPr>
      </w:pPr>
      <w:r>
        <w:rPr>
          <w:sz w:val="24"/>
          <w:szCs w:val="24"/>
          <w:lang w:val="en-US"/>
        </w:rPr>
        <w:br/>
        <w:t>A) 4.26 x 3</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B) 6.91 x 4</w:t>
      </w: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r>
        <w:rPr>
          <w:sz w:val="24"/>
          <w:szCs w:val="24"/>
          <w:lang w:val="en-US"/>
        </w:rPr>
        <w:t>C) 2.58 x 5</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 3.62 x 6</w:t>
      </w: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r>
        <w:rPr>
          <w:sz w:val="24"/>
          <w:szCs w:val="24"/>
          <w:lang w:val="en-US"/>
        </w:rPr>
        <w:t>E) 1.79 x 4</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F) 6.63 x 2</w:t>
      </w: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sz w:val="24"/>
          <w:szCs w:val="24"/>
          <w:lang w:val="en-US"/>
        </w:rPr>
      </w:pPr>
    </w:p>
    <w:p w:rsidR="00393936" w:rsidRDefault="00393936" w:rsidP="00393936">
      <w:pPr>
        <w:rPr>
          <w:b/>
          <w:sz w:val="24"/>
          <w:szCs w:val="24"/>
          <w:lang w:val="en-CA"/>
        </w:rPr>
      </w:pPr>
      <w:r>
        <w:rPr>
          <w:b/>
          <w:sz w:val="24"/>
          <w:szCs w:val="24"/>
          <w:lang w:val="en-CA"/>
        </w:rPr>
        <w:lastRenderedPageBreak/>
        <w:t>Lesson 4: Estimating the quotient of whole and decimal numbers</w:t>
      </w:r>
    </w:p>
    <w:p w:rsidR="00393936" w:rsidRDefault="00393936" w:rsidP="00393936">
      <w:pPr>
        <w:rPr>
          <w:sz w:val="24"/>
          <w:szCs w:val="24"/>
          <w:lang w:val="en-CA"/>
        </w:rPr>
      </w:pPr>
      <w:r>
        <w:rPr>
          <w:sz w:val="24"/>
          <w:szCs w:val="24"/>
          <w:lang w:val="en-CA"/>
        </w:rPr>
        <w:t xml:space="preserve">The same four estimating strategies (front-end estimation, compatible numbers, rounding and compensation) used for multiplying decimals can be used for dividing decimals. As an example, take 24.58 </w:t>
      </w:r>
      <m:oMath>
        <m:r>
          <w:rPr>
            <w:rFonts w:ascii="Cambria Math" w:hAnsi="Cambria Math"/>
            <w:sz w:val="24"/>
            <w:szCs w:val="24"/>
            <w:lang w:val="en-CA"/>
          </w:rPr>
          <m:t>÷</m:t>
        </m:r>
      </m:oMath>
      <w:r>
        <w:rPr>
          <w:rFonts w:eastAsiaTheme="minorEastAsia"/>
          <w:sz w:val="24"/>
          <w:szCs w:val="24"/>
          <w:lang w:val="en-CA"/>
        </w:rPr>
        <w:t xml:space="preserve"> 3</w:t>
      </w:r>
    </w:p>
    <w:p w:rsidR="00393936" w:rsidRDefault="00393936" w:rsidP="00393936">
      <w:pPr>
        <w:rPr>
          <w:sz w:val="24"/>
          <w:szCs w:val="24"/>
          <w:lang w:val="en-CA"/>
        </w:rPr>
      </w:pPr>
    </w:p>
    <w:tbl>
      <w:tblPr>
        <w:tblStyle w:val="TableGrid"/>
        <w:tblW w:w="0" w:type="auto"/>
        <w:tblLook w:val="04A0" w:firstRow="1" w:lastRow="0" w:firstColumn="1" w:lastColumn="0" w:noHBand="0" w:noVBand="1"/>
      </w:tblPr>
      <w:tblGrid>
        <w:gridCol w:w="4675"/>
        <w:gridCol w:w="4675"/>
      </w:tblGrid>
      <w:tr w:rsidR="00393936" w:rsidTr="00CE77F6">
        <w:tc>
          <w:tcPr>
            <w:tcW w:w="4675" w:type="dxa"/>
          </w:tcPr>
          <w:p w:rsidR="00393936" w:rsidRDefault="00393936" w:rsidP="00CE77F6">
            <w:pPr>
              <w:jc w:val="center"/>
              <w:rPr>
                <w:sz w:val="24"/>
                <w:szCs w:val="24"/>
                <w:lang w:val="en-CA"/>
              </w:rPr>
            </w:pPr>
            <w:r>
              <w:rPr>
                <w:sz w:val="24"/>
                <w:szCs w:val="24"/>
                <w:lang w:val="en-CA"/>
              </w:rPr>
              <w:t>Front-end estimation</w:t>
            </w:r>
          </w:p>
        </w:tc>
        <w:tc>
          <w:tcPr>
            <w:tcW w:w="4675" w:type="dxa"/>
          </w:tcPr>
          <w:p w:rsidR="00393936" w:rsidRDefault="00393936" w:rsidP="00CE77F6">
            <w:pPr>
              <w:jc w:val="center"/>
              <w:rPr>
                <w:sz w:val="24"/>
                <w:szCs w:val="24"/>
                <w:lang w:val="en-CA"/>
              </w:rPr>
            </w:pPr>
            <w:r>
              <w:rPr>
                <w:sz w:val="24"/>
                <w:szCs w:val="24"/>
                <w:lang w:val="en-CA"/>
              </w:rPr>
              <w:t>Compatible numbers</w:t>
            </w:r>
          </w:p>
        </w:tc>
      </w:tr>
      <w:tr w:rsidR="00393936" w:rsidRPr="00393936" w:rsidTr="00CE77F6">
        <w:tc>
          <w:tcPr>
            <w:tcW w:w="4675" w:type="dxa"/>
          </w:tcPr>
          <w:p w:rsidR="00393936" w:rsidRDefault="00393936" w:rsidP="00CE77F6">
            <w:pPr>
              <w:jc w:val="center"/>
              <w:rPr>
                <w:sz w:val="24"/>
                <w:szCs w:val="24"/>
                <w:lang w:val="en-CA"/>
              </w:rPr>
            </w:pPr>
          </w:p>
          <w:p w:rsidR="00393936" w:rsidRDefault="00393936" w:rsidP="00393936">
            <w:pPr>
              <w:jc w:val="center"/>
              <w:rPr>
                <w:sz w:val="24"/>
                <w:szCs w:val="24"/>
                <w:lang w:val="en-CA"/>
              </w:rPr>
            </w:pPr>
            <w:r>
              <w:rPr>
                <w:sz w:val="24"/>
                <w:szCs w:val="24"/>
                <w:lang w:val="en-CA"/>
              </w:rPr>
              <w:t xml:space="preserve">24.58 </w:t>
            </w:r>
            <w:r w:rsidRPr="00393936">
              <w:rPr>
                <w:sz w:val="24"/>
                <w:szCs w:val="24"/>
                <w:lang w:val="en-CA"/>
              </w:rPr>
              <w:sym w:font="Wingdings" w:char="F0E0"/>
            </w:r>
            <w:r>
              <w:rPr>
                <w:sz w:val="24"/>
                <w:szCs w:val="24"/>
                <w:lang w:val="en-CA"/>
              </w:rPr>
              <w:t xml:space="preserve"> 24 </w:t>
            </w:r>
            <m:oMath>
              <m:r>
                <w:rPr>
                  <w:rFonts w:ascii="Cambria Math" w:hAnsi="Cambria Math"/>
                  <w:sz w:val="24"/>
                  <w:szCs w:val="24"/>
                  <w:lang w:val="en-CA"/>
                </w:rPr>
                <m:t>÷</m:t>
              </m:r>
            </m:oMath>
            <w:r>
              <w:rPr>
                <w:rFonts w:eastAsiaTheme="minorEastAsia"/>
                <w:sz w:val="24"/>
                <w:szCs w:val="24"/>
                <w:lang w:val="en-CA"/>
              </w:rPr>
              <w:t xml:space="preserve"> 3 = 8</w:t>
            </w: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p w:rsidR="00393936" w:rsidRDefault="00393936" w:rsidP="00CE77F6">
            <w:pPr>
              <w:jc w:val="center"/>
              <w:rPr>
                <w:sz w:val="24"/>
                <w:szCs w:val="24"/>
                <w:lang w:val="en-CA"/>
              </w:rPr>
            </w:pPr>
          </w:p>
        </w:tc>
        <w:tc>
          <w:tcPr>
            <w:tcW w:w="4675" w:type="dxa"/>
          </w:tcPr>
          <w:p w:rsidR="00393936" w:rsidRDefault="00393936" w:rsidP="00CE77F6">
            <w:pPr>
              <w:jc w:val="center"/>
              <w:rPr>
                <w:sz w:val="24"/>
                <w:szCs w:val="24"/>
                <w:lang w:val="en-CA"/>
              </w:rPr>
            </w:pPr>
          </w:p>
          <w:p w:rsidR="00393936" w:rsidRDefault="00393936" w:rsidP="00CE77F6">
            <w:pPr>
              <w:jc w:val="center"/>
              <w:rPr>
                <w:rFonts w:eastAsiaTheme="minorEastAsia"/>
                <w:sz w:val="24"/>
                <w:szCs w:val="24"/>
                <w:lang w:val="en-CA"/>
              </w:rPr>
            </w:pPr>
            <w:r>
              <w:rPr>
                <w:sz w:val="24"/>
                <w:szCs w:val="24"/>
                <w:lang w:val="en-CA"/>
              </w:rPr>
              <w:t xml:space="preserve">24.58 </w:t>
            </w:r>
            <w:r w:rsidRPr="00393936">
              <w:rPr>
                <w:sz w:val="24"/>
                <w:szCs w:val="24"/>
                <w:lang w:val="en-CA"/>
              </w:rPr>
              <w:sym w:font="Wingdings" w:char="F0E0"/>
            </w:r>
            <w:r>
              <w:rPr>
                <w:sz w:val="24"/>
                <w:szCs w:val="24"/>
                <w:lang w:val="en-CA"/>
              </w:rPr>
              <w:t xml:space="preserve"> 24 </w:t>
            </w:r>
            <m:oMath>
              <m:r>
                <w:rPr>
                  <w:rFonts w:ascii="Cambria Math" w:hAnsi="Cambria Math"/>
                  <w:sz w:val="24"/>
                  <w:szCs w:val="24"/>
                  <w:lang w:val="en-CA"/>
                </w:rPr>
                <m:t>÷</m:t>
              </m:r>
            </m:oMath>
            <w:r>
              <w:rPr>
                <w:rFonts w:eastAsiaTheme="minorEastAsia"/>
                <w:sz w:val="24"/>
                <w:szCs w:val="24"/>
                <w:lang w:val="en-CA"/>
              </w:rPr>
              <w:t xml:space="preserve"> 3 = 8</w:t>
            </w:r>
          </w:p>
          <w:p w:rsidR="00393936" w:rsidRDefault="00393936" w:rsidP="00CE77F6">
            <w:pPr>
              <w:jc w:val="center"/>
              <w:rPr>
                <w:rFonts w:eastAsiaTheme="minorEastAsia"/>
                <w:sz w:val="24"/>
                <w:szCs w:val="24"/>
                <w:lang w:val="en-CA"/>
              </w:rPr>
            </w:pPr>
          </w:p>
          <w:p w:rsidR="00393936" w:rsidRDefault="00393936" w:rsidP="00CE77F6">
            <w:pPr>
              <w:jc w:val="center"/>
              <w:rPr>
                <w:rFonts w:eastAsiaTheme="minorEastAsia"/>
                <w:sz w:val="24"/>
                <w:szCs w:val="24"/>
                <w:lang w:val="en-CA"/>
              </w:rPr>
            </w:pPr>
            <w:r>
              <w:rPr>
                <w:rFonts w:eastAsiaTheme="minorEastAsia"/>
                <w:sz w:val="24"/>
                <w:szCs w:val="24"/>
                <w:lang w:val="en-CA"/>
              </w:rPr>
              <w:t xml:space="preserve">Or </w:t>
            </w:r>
          </w:p>
          <w:p w:rsidR="00393936" w:rsidRDefault="00393936" w:rsidP="00CE77F6">
            <w:pPr>
              <w:jc w:val="center"/>
              <w:rPr>
                <w:rFonts w:eastAsiaTheme="minorEastAsia"/>
                <w:sz w:val="24"/>
                <w:szCs w:val="24"/>
                <w:lang w:val="en-CA"/>
              </w:rPr>
            </w:pPr>
          </w:p>
          <w:p w:rsidR="00393936" w:rsidRDefault="00393936" w:rsidP="00CE77F6">
            <w:pPr>
              <w:jc w:val="center"/>
              <w:rPr>
                <w:sz w:val="24"/>
                <w:szCs w:val="24"/>
                <w:lang w:val="en-CA"/>
              </w:rPr>
            </w:pPr>
            <w:r>
              <w:rPr>
                <w:rFonts w:eastAsiaTheme="minorEastAsia"/>
                <w:sz w:val="24"/>
                <w:szCs w:val="24"/>
                <w:lang w:val="en-CA"/>
              </w:rPr>
              <w:t xml:space="preserve">24.58 </w:t>
            </w:r>
            <w:r w:rsidRPr="00393936">
              <w:rPr>
                <w:rFonts w:eastAsiaTheme="minorEastAsia"/>
                <w:sz w:val="24"/>
                <w:szCs w:val="24"/>
                <w:lang w:val="en-CA"/>
              </w:rPr>
              <w:sym w:font="Wingdings" w:char="F0E0"/>
            </w:r>
            <w:r>
              <w:rPr>
                <w:rFonts w:eastAsiaTheme="minorEastAsia"/>
                <w:sz w:val="24"/>
                <w:szCs w:val="24"/>
                <w:lang w:val="en-CA"/>
              </w:rPr>
              <w:t xml:space="preserve"> 24.6 </w:t>
            </w:r>
            <m:oMath>
              <m:r>
                <w:rPr>
                  <w:rFonts w:ascii="Cambria Math" w:hAnsi="Cambria Math"/>
                  <w:sz w:val="24"/>
                  <w:szCs w:val="24"/>
                  <w:lang w:val="en-CA"/>
                </w:rPr>
                <m:t>÷</m:t>
              </m:r>
            </m:oMath>
            <w:r>
              <w:rPr>
                <w:rFonts w:eastAsiaTheme="minorEastAsia"/>
                <w:sz w:val="24"/>
                <w:szCs w:val="24"/>
                <w:lang w:val="en-CA"/>
              </w:rPr>
              <w:t xml:space="preserve"> 3 = 8</w:t>
            </w:r>
            <w:r>
              <w:rPr>
                <w:rFonts w:eastAsiaTheme="minorEastAsia"/>
                <w:sz w:val="24"/>
                <w:szCs w:val="24"/>
                <w:lang w:val="en-CA"/>
              </w:rPr>
              <w:t>.2</w:t>
            </w:r>
          </w:p>
        </w:tc>
      </w:tr>
      <w:tr w:rsidR="00393936" w:rsidRPr="00393936" w:rsidTr="00CE77F6">
        <w:tc>
          <w:tcPr>
            <w:tcW w:w="4675" w:type="dxa"/>
          </w:tcPr>
          <w:p w:rsidR="00393936" w:rsidRDefault="00393936" w:rsidP="00CE77F6">
            <w:pPr>
              <w:jc w:val="center"/>
              <w:rPr>
                <w:sz w:val="24"/>
                <w:szCs w:val="24"/>
                <w:lang w:val="en-CA"/>
              </w:rPr>
            </w:pPr>
            <w:r>
              <w:rPr>
                <w:sz w:val="24"/>
                <w:szCs w:val="24"/>
                <w:lang w:val="en-CA"/>
              </w:rPr>
              <w:t>Rounding</w:t>
            </w:r>
          </w:p>
        </w:tc>
        <w:tc>
          <w:tcPr>
            <w:tcW w:w="4675" w:type="dxa"/>
          </w:tcPr>
          <w:p w:rsidR="00393936" w:rsidRDefault="00393936" w:rsidP="00CE77F6">
            <w:pPr>
              <w:jc w:val="center"/>
              <w:rPr>
                <w:sz w:val="24"/>
                <w:szCs w:val="24"/>
                <w:lang w:val="en-CA"/>
              </w:rPr>
            </w:pPr>
            <w:r>
              <w:rPr>
                <w:sz w:val="24"/>
                <w:szCs w:val="24"/>
                <w:lang w:val="en-CA"/>
              </w:rPr>
              <w:t>Compensation</w:t>
            </w:r>
          </w:p>
        </w:tc>
      </w:tr>
      <w:tr w:rsidR="00393936" w:rsidRPr="00393936" w:rsidTr="00CE77F6">
        <w:tc>
          <w:tcPr>
            <w:tcW w:w="4675" w:type="dxa"/>
          </w:tcPr>
          <w:p w:rsidR="00393936" w:rsidRDefault="00393936" w:rsidP="00CE77F6">
            <w:pPr>
              <w:rPr>
                <w:sz w:val="24"/>
                <w:szCs w:val="24"/>
                <w:lang w:val="en-CA"/>
              </w:rPr>
            </w:pPr>
          </w:p>
          <w:p w:rsidR="00393936" w:rsidRDefault="00393936" w:rsidP="00393936">
            <w:pPr>
              <w:jc w:val="center"/>
              <w:rPr>
                <w:sz w:val="24"/>
                <w:szCs w:val="24"/>
                <w:lang w:val="en-CA"/>
              </w:rPr>
            </w:pPr>
            <w:r>
              <w:rPr>
                <w:sz w:val="24"/>
                <w:szCs w:val="24"/>
                <w:lang w:val="en-CA"/>
              </w:rPr>
              <w:t xml:space="preserve">24.58 </w:t>
            </w:r>
            <w:r w:rsidRPr="00393936">
              <w:rPr>
                <w:sz w:val="24"/>
                <w:szCs w:val="24"/>
                <w:lang w:val="en-CA"/>
              </w:rPr>
              <w:sym w:font="Wingdings" w:char="F0E0"/>
            </w:r>
            <w:r>
              <w:rPr>
                <w:sz w:val="24"/>
                <w:szCs w:val="24"/>
                <w:lang w:val="en-CA"/>
              </w:rPr>
              <w:t xml:space="preserve"> 24.6 </w:t>
            </w:r>
            <m:oMath>
              <m:r>
                <w:rPr>
                  <w:rFonts w:ascii="Cambria Math" w:hAnsi="Cambria Math"/>
                  <w:sz w:val="24"/>
                  <w:szCs w:val="24"/>
                  <w:lang w:val="en-CA"/>
                </w:rPr>
                <m:t>÷</m:t>
              </m:r>
            </m:oMath>
            <w:r>
              <w:rPr>
                <w:rFonts w:eastAsiaTheme="minorEastAsia"/>
                <w:sz w:val="24"/>
                <w:szCs w:val="24"/>
                <w:lang w:val="en-CA"/>
              </w:rPr>
              <w:t xml:space="preserve"> 3 = 8</w:t>
            </w:r>
            <w:r>
              <w:rPr>
                <w:rFonts w:eastAsiaTheme="minorEastAsia"/>
                <w:sz w:val="24"/>
                <w:szCs w:val="24"/>
                <w:lang w:val="en-CA"/>
              </w:rPr>
              <w:t>.2</w:t>
            </w: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c>
          <w:tcPr>
            <w:tcW w:w="4675" w:type="dxa"/>
          </w:tcPr>
          <w:p w:rsidR="00393936" w:rsidRDefault="00393936" w:rsidP="00393936">
            <w:pPr>
              <w:jc w:val="center"/>
              <w:rPr>
                <w:sz w:val="24"/>
                <w:szCs w:val="24"/>
                <w:lang w:val="en-CA"/>
              </w:rPr>
            </w:pPr>
          </w:p>
          <w:p w:rsidR="00393936" w:rsidRDefault="00393936" w:rsidP="00393936">
            <w:pPr>
              <w:jc w:val="center"/>
              <w:rPr>
                <w:sz w:val="24"/>
                <w:szCs w:val="24"/>
                <w:lang w:val="en-CA"/>
              </w:rPr>
            </w:pPr>
            <w:r>
              <w:rPr>
                <w:sz w:val="24"/>
                <w:szCs w:val="24"/>
                <w:lang w:val="en-CA"/>
              </w:rPr>
              <w:t xml:space="preserve">24.58 </w:t>
            </w:r>
            <w:r w:rsidRPr="00393936">
              <w:rPr>
                <w:sz w:val="24"/>
                <w:szCs w:val="24"/>
                <w:lang w:val="en-CA"/>
              </w:rPr>
              <w:sym w:font="Wingdings" w:char="F0E0"/>
            </w:r>
            <w:r>
              <w:rPr>
                <w:sz w:val="24"/>
                <w:szCs w:val="24"/>
                <w:lang w:val="en-CA"/>
              </w:rPr>
              <w:t xml:space="preserve"> 24.6</w:t>
            </w:r>
          </w:p>
          <w:p w:rsidR="00393936" w:rsidRDefault="00393936" w:rsidP="00393936">
            <w:pPr>
              <w:jc w:val="center"/>
              <w:rPr>
                <w:sz w:val="24"/>
                <w:szCs w:val="24"/>
                <w:lang w:val="en-CA"/>
              </w:rPr>
            </w:pPr>
          </w:p>
          <w:p w:rsidR="00393936" w:rsidRDefault="00393936" w:rsidP="00393936">
            <w:pPr>
              <w:jc w:val="center"/>
              <w:rPr>
                <w:rFonts w:eastAsiaTheme="minorEastAsia"/>
                <w:sz w:val="24"/>
                <w:szCs w:val="24"/>
                <w:lang w:val="en-CA"/>
              </w:rPr>
            </w:pPr>
            <w:r>
              <w:rPr>
                <w:sz w:val="24"/>
                <w:szCs w:val="24"/>
                <w:lang w:val="en-CA"/>
              </w:rPr>
              <w:t xml:space="preserve">24 </w:t>
            </w:r>
            <m:oMath>
              <m:r>
                <w:rPr>
                  <w:rFonts w:ascii="Cambria Math" w:hAnsi="Cambria Math"/>
                  <w:sz w:val="24"/>
                  <w:szCs w:val="24"/>
                  <w:lang w:val="en-CA"/>
                </w:rPr>
                <m:t>÷</m:t>
              </m:r>
            </m:oMath>
            <w:r>
              <w:rPr>
                <w:rFonts w:eastAsiaTheme="minorEastAsia"/>
                <w:sz w:val="24"/>
                <w:szCs w:val="24"/>
                <w:lang w:val="en-CA"/>
              </w:rPr>
              <w:t xml:space="preserve"> 3 = 8</w:t>
            </w:r>
          </w:p>
          <w:p w:rsidR="00393936" w:rsidRDefault="00393936" w:rsidP="00393936">
            <w:pPr>
              <w:jc w:val="center"/>
              <w:rPr>
                <w:rFonts w:eastAsiaTheme="minorEastAsia"/>
                <w:sz w:val="24"/>
                <w:szCs w:val="24"/>
                <w:lang w:val="en-CA"/>
              </w:rPr>
            </w:pPr>
          </w:p>
          <w:p w:rsidR="00393936" w:rsidRDefault="00393936" w:rsidP="00393936">
            <w:pPr>
              <w:jc w:val="center"/>
              <w:rPr>
                <w:rFonts w:eastAsiaTheme="minorEastAsia"/>
                <w:sz w:val="24"/>
                <w:szCs w:val="24"/>
                <w:lang w:val="en-CA"/>
              </w:rPr>
            </w:pPr>
            <w:r>
              <w:rPr>
                <w:rFonts w:eastAsiaTheme="minorEastAsia"/>
                <w:sz w:val="24"/>
                <w:szCs w:val="24"/>
                <w:lang w:val="en-CA"/>
              </w:rPr>
              <w:t xml:space="preserve">0.6 </w:t>
            </w:r>
            <m:oMath>
              <m:r>
                <w:rPr>
                  <w:rFonts w:ascii="Cambria Math" w:hAnsi="Cambria Math"/>
                  <w:sz w:val="24"/>
                  <w:szCs w:val="24"/>
                  <w:lang w:val="en-CA"/>
                </w:rPr>
                <m:t>÷</m:t>
              </m:r>
            </m:oMath>
            <w:r>
              <w:rPr>
                <w:rFonts w:eastAsiaTheme="minorEastAsia"/>
                <w:sz w:val="24"/>
                <w:szCs w:val="24"/>
                <w:lang w:val="en-CA"/>
              </w:rPr>
              <w:t xml:space="preserve"> 3 = 0.2</w:t>
            </w:r>
          </w:p>
          <w:p w:rsidR="00393936" w:rsidRDefault="00393936" w:rsidP="00393936">
            <w:pPr>
              <w:jc w:val="center"/>
              <w:rPr>
                <w:rFonts w:eastAsiaTheme="minorEastAsia"/>
                <w:sz w:val="24"/>
                <w:szCs w:val="24"/>
                <w:lang w:val="en-CA"/>
              </w:rPr>
            </w:pPr>
          </w:p>
          <w:p w:rsidR="00393936" w:rsidRDefault="00393936" w:rsidP="00393936">
            <w:pPr>
              <w:jc w:val="center"/>
              <w:rPr>
                <w:sz w:val="24"/>
                <w:szCs w:val="24"/>
                <w:lang w:val="en-CA"/>
              </w:rPr>
            </w:pPr>
            <w:r>
              <w:rPr>
                <w:rFonts w:eastAsiaTheme="minorEastAsia"/>
                <w:sz w:val="24"/>
                <w:szCs w:val="24"/>
                <w:lang w:val="en-CA"/>
              </w:rPr>
              <w:t>8 + 0.2 = 8.2</w:t>
            </w:r>
          </w:p>
          <w:p w:rsidR="00393936" w:rsidRDefault="00393936" w:rsidP="00393936">
            <w:pPr>
              <w:jc w:val="center"/>
              <w:rPr>
                <w:sz w:val="24"/>
                <w:szCs w:val="24"/>
                <w:lang w:val="en-CA"/>
              </w:rPr>
            </w:pPr>
          </w:p>
        </w:tc>
      </w:tr>
    </w:tbl>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r>
        <w:rPr>
          <w:sz w:val="24"/>
          <w:szCs w:val="24"/>
          <w:lang w:val="en-CA"/>
        </w:rPr>
        <w:lastRenderedPageBreak/>
        <w:t xml:space="preserve">1. Complete the following questions using any appropriate estimating strategy. </w:t>
      </w:r>
    </w:p>
    <w:p w:rsidR="00393936" w:rsidRDefault="00393936" w:rsidP="00393936">
      <w:pPr>
        <w:rPr>
          <w:rFonts w:eastAsiaTheme="minorEastAsia"/>
          <w:sz w:val="24"/>
          <w:szCs w:val="24"/>
          <w:lang w:val="en-CA"/>
        </w:rPr>
      </w:pPr>
      <w:r>
        <w:rPr>
          <w:sz w:val="24"/>
          <w:szCs w:val="24"/>
          <w:lang w:val="en-CA"/>
        </w:rPr>
        <w:br/>
        <w:t xml:space="preserve">A) 36.17 </w:t>
      </w:r>
      <m:oMath>
        <m:r>
          <w:rPr>
            <w:rFonts w:ascii="Cambria Math" w:hAnsi="Cambria Math"/>
            <w:sz w:val="24"/>
            <w:szCs w:val="24"/>
            <w:lang w:val="en-CA"/>
          </w:rPr>
          <m:t>÷</m:t>
        </m:r>
      </m:oMath>
      <w:r>
        <w:rPr>
          <w:rFonts w:eastAsiaTheme="minorEastAsia"/>
          <w:sz w:val="24"/>
          <w:szCs w:val="24"/>
          <w:lang w:val="en-CA"/>
        </w:rPr>
        <w:t xml:space="preserve"> 2</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sz w:val="24"/>
          <w:szCs w:val="24"/>
          <w:lang w:val="en-CA"/>
        </w:rPr>
      </w:pPr>
    </w:p>
    <w:p w:rsidR="00393936" w:rsidRDefault="00393936" w:rsidP="00393936">
      <w:pPr>
        <w:rPr>
          <w:rFonts w:eastAsiaTheme="minorEastAsia"/>
          <w:sz w:val="24"/>
          <w:szCs w:val="24"/>
          <w:lang w:val="en-CA"/>
        </w:rPr>
      </w:pPr>
      <w:r>
        <w:rPr>
          <w:sz w:val="24"/>
          <w:szCs w:val="24"/>
          <w:lang w:val="en-CA"/>
        </w:rPr>
        <w:t xml:space="preserve">B) 45.26 </w:t>
      </w:r>
      <m:oMath>
        <m:r>
          <w:rPr>
            <w:rFonts w:ascii="Cambria Math" w:hAnsi="Cambria Math"/>
            <w:sz w:val="24"/>
            <w:szCs w:val="24"/>
            <w:lang w:val="en-CA"/>
          </w:rPr>
          <m:t>÷</m:t>
        </m:r>
      </m:oMath>
      <w:r>
        <w:rPr>
          <w:rFonts w:eastAsiaTheme="minorEastAsia"/>
          <w:sz w:val="24"/>
          <w:szCs w:val="24"/>
          <w:lang w:val="en-CA"/>
        </w:rPr>
        <w:t xml:space="preserve"> 3</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sz w:val="24"/>
          <w:szCs w:val="24"/>
          <w:lang w:val="en-CA"/>
        </w:rPr>
      </w:pPr>
    </w:p>
    <w:p w:rsidR="00393936" w:rsidRDefault="00393936" w:rsidP="00393936">
      <w:pPr>
        <w:rPr>
          <w:rFonts w:eastAsiaTheme="minorEastAsia"/>
          <w:sz w:val="24"/>
          <w:szCs w:val="24"/>
          <w:lang w:val="en-CA"/>
        </w:rPr>
      </w:pPr>
      <w:r>
        <w:rPr>
          <w:sz w:val="24"/>
          <w:szCs w:val="24"/>
          <w:lang w:val="en-CA"/>
        </w:rPr>
        <w:t xml:space="preserve">C) 15.96 </w:t>
      </w:r>
      <m:oMath>
        <m:r>
          <w:rPr>
            <w:rFonts w:ascii="Cambria Math" w:hAnsi="Cambria Math"/>
            <w:sz w:val="24"/>
            <w:szCs w:val="24"/>
            <w:lang w:val="en-CA"/>
          </w:rPr>
          <m:t>÷</m:t>
        </m:r>
      </m:oMath>
      <w:r>
        <w:rPr>
          <w:rFonts w:eastAsiaTheme="minorEastAsia"/>
          <w:sz w:val="24"/>
          <w:szCs w:val="24"/>
          <w:lang w:val="en-CA"/>
        </w:rPr>
        <w:t xml:space="preserve"> 4</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sz w:val="24"/>
          <w:szCs w:val="24"/>
          <w:lang w:val="en-CA"/>
        </w:rPr>
      </w:pPr>
    </w:p>
    <w:p w:rsidR="00393936" w:rsidRDefault="00393936" w:rsidP="00393936">
      <w:pPr>
        <w:rPr>
          <w:rFonts w:eastAsiaTheme="minorEastAsia"/>
          <w:sz w:val="24"/>
          <w:szCs w:val="24"/>
          <w:lang w:val="en-CA"/>
        </w:rPr>
      </w:pPr>
      <w:r>
        <w:rPr>
          <w:sz w:val="24"/>
          <w:szCs w:val="24"/>
          <w:lang w:val="en-CA"/>
        </w:rPr>
        <w:t xml:space="preserve">D) 20.6 </w:t>
      </w:r>
      <m:oMath>
        <m:r>
          <w:rPr>
            <w:rFonts w:ascii="Cambria Math" w:hAnsi="Cambria Math"/>
            <w:sz w:val="24"/>
            <w:szCs w:val="24"/>
            <w:lang w:val="en-CA"/>
          </w:rPr>
          <m:t>÷</m:t>
        </m:r>
      </m:oMath>
      <w:r>
        <w:rPr>
          <w:rFonts w:eastAsiaTheme="minorEastAsia"/>
          <w:sz w:val="24"/>
          <w:szCs w:val="24"/>
          <w:lang w:val="en-CA"/>
        </w:rPr>
        <w:t xml:space="preserve"> 7</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sz w:val="24"/>
          <w:szCs w:val="24"/>
          <w:lang w:val="en-CA"/>
        </w:rPr>
      </w:pPr>
    </w:p>
    <w:p w:rsidR="00393936" w:rsidRDefault="00393936" w:rsidP="00393936">
      <w:pPr>
        <w:rPr>
          <w:sz w:val="24"/>
          <w:szCs w:val="24"/>
          <w:lang w:val="en-CA"/>
        </w:rPr>
      </w:pPr>
      <w:r>
        <w:rPr>
          <w:sz w:val="24"/>
          <w:szCs w:val="24"/>
          <w:lang w:val="en-CA"/>
        </w:rPr>
        <w:t xml:space="preserve">2. </w:t>
      </w:r>
      <w:r>
        <w:rPr>
          <w:sz w:val="24"/>
          <w:szCs w:val="24"/>
          <w:lang w:val="en-CA"/>
        </w:rPr>
        <w:t>Mackenzie</w:t>
      </w:r>
      <w:r>
        <w:rPr>
          <w:sz w:val="24"/>
          <w:szCs w:val="24"/>
          <w:lang w:val="en-CA"/>
        </w:rPr>
        <w:t xml:space="preserve"> has 2.72 litres of ice cream which she would like to share equally among 9 students. About how much ice cream would each student get?</w:t>
      </w:r>
    </w:p>
    <w:tbl>
      <w:tblPr>
        <w:tblStyle w:val="TableGrid"/>
        <w:tblW w:w="0" w:type="auto"/>
        <w:tblLook w:val="04A0" w:firstRow="1" w:lastRow="0" w:firstColumn="1" w:lastColumn="0" w:noHBand="0" w:noVBand="1"/>
      </w:tblPr>
      <w:tblGrid>
        <w:gridCol w:w="9350"/>
      </w:tblGrid>
      <w:tr w:rsidR="00393936" w:rsidRP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p>
    <w:p w:rsidR="00393936" w:rsidRDefault="00393936" w:rsidP="00393936">
      <w:pPr>
        <w:rPr>
          <w:sz w:val="24"/>
          <w:szCs w:val="24"/>
          <w:lang w:val="en-CA"/>
        </w:rPr>
      </w:pPr>
      <w:r>
        <w:rPr>
          <w:sz w:val="24"/>
          <w:szCs w:val="24"/>
          <w:lang w:val="en-CA"/>
        </w:rPr>
        <w:lastRenderedPageBreak/>
        <w:t xml:space="preserve">3. </w:t>
      </w:r>
      <w:r>
        <w:rPr>
          <w:sz w:val="24"/>
          <w:szCs w:val="24"/>
          <w:lang w:val="en-CA"/>
        </w:rPr>
        <w:t xml:space="preserve">Jordyn, Nicholas, </w:t>
      </w:r>
      <w:r w:rsidR="005B3645">
        <w:rPr>
          <w:sz w:val="24"/>
          <w:szCs w:val="24"/>
          <w:lang w:val="en-CA"/>
        </w:rPr>
        <w:t>Kendra and Alexander</w:t>
      </w:r>
      <w:r>
        <w:rPr>
          <w:sz w:val="24"/>
          <w:szCs w:val="24"/>
          <w:lang w:val="en-CA"/>
        </w:rPr>
        <w:t xml:space="preserve"> decide to order a pizza. The pizza costs $16.42 altogether. If each boy pays an equal amount, about how much does each boy pay?</w:t>
      </w:r>
    </w:p>
    <w:tbl>
      <w:tblPr>
        <w:tblStyle w:val="TableGrid"/>
        <w:tblW w:w="0" w:type="auto"/>
        <w:tblLook w:val="04A0" w:firstRow="1" w:lastRow="0" w:firstColumn="1" w:lastColumn="0" w:noHBand="0" w:noVBand="1"/>
      </w:tblPr>
      <w:tblGrid>
        <w:gridCol w:w="9350"/>
      </w:tblGrid>
      <w:tr w:rsidR="00393936" w:rsidRP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sz w:val="24"/>
          <w:szCs w:val="24"/>
          <w:lang w:val="en-CA"/>
        </w:rPr>
      </w:pPr>
    </w:p>
    <w:p w:rsidR="00393936" w:rsidRDefault="00393936" w:rsidP="00393936">
      <w:pPr>
        <w:rPr>
          <w:sz w:val="24"/>
          <w:szCs w:val="24"/>
          <w:lang w:val="en-CA"/>
        </w:rPr>
      </w:pPr>
      <w:r>
        <w:rPr>
          <w:sz w:val="24"/>
          <w:szCs w:val="24"/>
          <w:lang w:val="en-CA"/>
        </w:rPr>
        <w:t xml:space="preserve">4. </w:t>
      </w:r>
      <w:r w:rsidR="005B3645">
        <w:rPr>
          <w:sz w:val="24"/>
          <w:szCs w:val="24"/>
          <w:lang w:val="en-CA"/>
        </w:rPr>
        <w:t xml:space="preserve">Angel, Owen and </w:t>
      </w:r>
      <w:proofErr w:type="spellStart"/>
      <w:r w:rsidR="005B3645">
        <w:rPr>
          <w:sz w:val="24"/>
          <w:szCs w:val="24"/>
          <w:lang w:val="en-CA"/>
        </w:rPr>
        <w:t>Finleigh</w:t>
      </w:r>
      <w:proofErr w:type="spellEnd"/>
      <w:r w:rsidR="005B3645">
        <w:rPr>
          <w:sz w:val="24"/>
          <w:szCs w:val="24"/>
          <w:lang w:val="en-CA"/>
        </w:rPr>
        <w:t xml:space="preserve"> </w:t>
      </w:r>
      <w:bookmarkStart w:id="0" w:name="_GoBack"/>
      <w:bookmarkEnd w:id="0"/>
      <w:r>
        <w:rPr>
          <w:sz w:val="24"/>
          <w:szCs w:val="24"/>
          <w:lang w:val="en-CA"/>
        </w:rPr>
        <w:t>decide to do a fundraiser for Christmas. They decide to distribute the $96.34 equally amongst three charities. About how much will each charity receive?</w:t>
      </w:r>
    </w:p>
    <w:tbl>
      <w:tblPr>
        <w:tblStyle w:val="TableGrid"/>
        <w:tblW w:w="0" w:type="auto"/>
        <w:tblLook w:val="04A0" w:firstRow="1" w:lastRow="0" w:firstColumn="1" w:lastColumn="0" w:noHBand="0" w:noVBand="1"/>
      </w:tblPr>
      <w:tblGrid>
        <w:gridCol w:w="9350"/>
      </w:tblGrid>
      <w:tr w:rsidR="00393936" w:rsidRPr="00393936" w:rsidTr="00CE77F6">
        <w:tc>
          <w:tcPr>
            <w:tcW w:w="9350" w:type="dxa"/>
          </w:tcPr>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p w:rsidR="00393936" w:rsidRDefault="00393936" w:rsidP="00CE77F6">
            <w:pPr>
              <w:rPr>
                <w:sz w:val="24"/>
                <w:szCs w:val="24"/>
                <w:lang w:val="en-CA"/>
              </w:rPr>
            </w:pPr>
          </w:p>
        </w:tc>
      </w:tr>
    </w:tbl>
    <w:p w:rsidR="00393936" w:rsidRDefault="00393936" w:rsidP="00393936">
      <w:pPr>
        <w:rPr>
          <w:b/>
          <w:sz w:val="24"/>
          <w:szCs w:val="24"/>
          <w:lang w:val="en-CA"/>
        </w:rPr>
      </w:pPr>
    </w:p>
    <w:p w:rsidR="00393936" w:rsidRDefault="00393936" w:rsidP="00393936">
      <w:pPr>
        <w:rPr>
          <w:b/>
          <w:sz w:val="24"/>
          <w:szCs w:val="24"/>
          <w:lang w:val="en-CA"/>
        </w:rPr>
      </w:pPr>
    </w:p>
    <w:p w:rsidR="00393936" w:rsidRDefault="00393936" w:rsidP="00393936">
      <w:pPr>
        <w:rPr>
          <w:b/>
          <w:sz w:val="24"/>
          <w:szCs w:val="24"/>
          <w:lang w:val="en-CA"/>
        </w:rPr>
      </w:pPr>
    </w:p>
    <w:p w:rsidR="00393936" w:rsidRDefault="00393936" w:rsidP="00393936">
      <w:pPr>
        <w:rPr>
          <w:b/>
          <w:sz w:val="24"/>
          <w:szCs w:val="24"/>
          <w:lang w:val="en-CA"/>
        </w:rPr>
      </w:pPr>
    </w:p>
    <w:p w:rsidR="00393936" w:rsidRPr="00875720" w:rsidRDefault="00393936" w:rsidP="00393936">
      <w:pPr>
        <w:rPr>
          <w:b/>
          <w:sz w:val="24"/>
          <w:szCs w:val="24"/>
          <w:lang w:val="en-CA"/>
        </w:rPr>
      </w:pPr>
      <w:r w:rsidRPr="00875720">
        <w:rPr>
          <w:b/>
          <w:sz w:val="24"/>
          <w:szCs w:val="24"/>
          <w:lang w:val="en-CA"/>
        </w:rPr>
        <w:lastRenderedPageBreak/>
        <w:t xml:space="preserve">Lesson 5: Dividing decimal numbers using base-ten </w:t>
      </w:r>
      <w:r>
        <w:rPr>
          <w:b/>
          <w:sz w:val="24"/>
          <w:szCs w:val="24"/>
          <w:lang w:val="en-CA"/>
        </w:rPr>
        <w:t>blocks</w:t>
      </w:r>
    </w:p>
    <w:p w:rsidR="00393936" w:rsidRPr="00875720" w:rsidRDefault="00393936" w:rsidP="00393936">
      <w:pPr>
        <w:rPr>
          <w:sz w:val="24"/>
          <w:szCs w:val="24"/>
          <w:lang w:val="en-CA"/>
        </w:rPr>
      </w:pPr>
      <w:r>
        <w:rPr>
          <w:sz w:val="24"/>
          <w:szCs w:val="24"/>
          <w:lang w:val="en-CA"/>
        </w:rPr>
        <w:t>*How to use base-ten blocks</w:t>
      </w:r>
      <w:r w:rsidRPr="00875720">
        <w:rPr>
          <w:sz w:val="24"/>
          <w:szCs w:val="24"/>
          <w:lang w:val="en-CA"/>
        </w:rPr>
        <w:t xml:space="preserve"> to divide decimal numbers is not easily explain</w:t>
      </w:r>
      <w:r>
        <w:rPr>
          <w:sz w:val="24"/>
          <w:szCs w:val="24"/>
          <w:lang w:val="en-CA"/>
        </w:rPr>
        <w:t>ed</w:t>
      </w:r>
      <w:r w:rsidRPr="00875720">
        <w:rPr>
          <w:sz w:val="24"/>
          <w:szCs w:val="24"/>
          <w:lang w:val="en-CA"/>
        </w:rPr>
        <w:t xml:space="preserve"> on paper. Please refer to the </w:t>
      </w:r>
      <w:proofErr w:type="spellStart"/>
      <w:r w:rsidRPr="00875720">
        <w:rPr>
          <w:sz w:val="24"/>
          <w:szCs w:val="24"/>
          <w:lang w:val="en-CA"/>
        </w:rPr>
        <w:t>ShowMe</w:t>
      </w:r>
      <w:proofErr w:type="spellEnd"/>
      <w:r w:rsidRPr="00875720">
        <w:rPr>
          <w:sz w:val="24"/>
          <w:szCs w:val="24"/>
          <w:lang w:val="en-CA"/>
        </w:rPr>
        <w:t xml:space="preserve"> video on my website for a detailed explanation of this topic. </w:t>
      </w:r>
    </w:p>
    <w:p w:rsidR="00393936" w:rsidRPr="00D224F7" w:rsidRDefault="00393936" w:rsidP="00393936">
      <w:pPr>
        <w:rPr>
          <w:i/>
          <w:sz w:val="24"/>
          <w:szCs w:val="24"/>
          <w:lang w:val="en-CA"/>
        </w:rPr>
      </w:pPr>
      <w:r w:rsidRPr="00875720">
        <w:rPr>
          <w:sz w:val="24"/>
          <w:szCs w:val="24"/>
          <w:lang w:val="en-CA"/>
        </w:rPr>
        <w:br/>
      </w:r>
      <w:r w:rsidRPr="00D224F7">
        <w:rPr>
          <w:i/>
          <w:sz w:val="24"/>
          <w:szCs w:val="24"/>
          <w:lang w:val="en-CA"/>
        </w:rPr>
        <w:t>Draw base-ten blocks to solve the following equation.</w:t>
      </w:r>
    </w:p>
    <w:p w:rsidR="00393936" w:rsidRDefault="00393936" w:rsidP="00393936">
      <w:pPr>
        <w:rPr>
          <w:rFonts w:eastAsiaTheme="minorEastAsia"/>
          <w:sz w:val="24"/>
          <w:szCs w:val="24"/>
          <w:lang w:val="en-US"/>
        </w:rPr>
      </w:pPr>
      <w:r w:rsidRPr="00875720">
        <w:rPr>
          <w:sz w:val="24"/>
          <w:szCs w:val="24"/>
          <w:lang w:val="en-US"/>
        </w:rPr>
        <w:t xml:space="preserve">1. 2.52 </w:t>
      </w:r>
      <m:oMath>
        <m:r>
          <w:rPr>
            <w:rFonts w:ascii="Cambria Math" w:hAnsi="Cambria Math"/>
            <w:sz w:val="24"/>
            <w:szCs w:val="24"/>
            <w:lang w:val="en-US"/>
          </w:rPr>
          <m:t>÷</m:t>
        </m:r>
      </m:oMath>
      <w:r w:rsidRPr="00875720">
        <w:rPr>
          <w:rFonts w:eastAsiaTheme="minorEastAsia"/>
          <w:sz w:val="24"/>
          <w:szCs w:val="24"/>
          <w:lang w:val="en-US"/>
        </w:rPr>
        <w:t xml:space="preserve"> 3</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tc>
      </w:tr>
    </w:tbl>
    <w:p w:rsidR="00393936" w:rsidRDefault="00393936" w:rsidP="00393936">
      <w:pPr>
        <w:rPr>
          <w:sz w:val="24"/>
          <w:szCs w:val="24"/>
          <w:lang w:val="en-US"/>
        </w:rPr>
      </w:pPr>
    </w:p>
    <w:p w:rsidR="00393936" w:rsidRDefault="00393936" w:rsidP="00393936">
      <w:pPr>
        <w:rPr>
          <w:rFonts w:eastAsiaTheme="minorEastAsia"/>
          <w:sz w:val="24"/>
          <w:szCs w:val="24"/>
          <w:lang w:val="en-US"/>
        </w:rPr>
      </w:pPr>
      <w:r>
        <w:rPr>
          <w:sz w:val="24"/>
          <w:szCs w:val="24"/>
          <w:lang w:val="en-US"/>
        </w:rPr>
        <w:t xml:space="preserve">2. 4.2 </w:t>
      </w:r>
      <m:oMath>
        <m:r>
          <w:rPr>
            <w:rFonts w:ascii="Cambria Math" w:hAnsi="Cambria Math"/>
            <w:sz w:val="24"/>
            <w:szCs w:val="24"/>
            <w:lang w:val="en-US"/>
          </w:rPr>
          <m:t>÷</m:t>
        </m:r>
      </m:oMath>
      <w:r>
        <w:rPr>
          <w:rFonts w:eastAsiaTheme="minorEastAsia"/>
          <w:sz w:val="24"/>
          <w:szCs w:val="24"/>
          <w:lang w:val="en-US"/>
        </w:rPr>
        <w:t xml:space="preserve"> 4</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tc>
      </w:tr>
    </w:tbl>
    <w:p w:rsidR="00393936" w:rsidRDefault="00393936" w:rsidP="00393936">
      <w:pPr>
        <w:rPr>
          <w:rFonts w:eastAsiaTheme="minorEastAsia"/>
          <w:sz w:val="24"/>
          <w:szCs w:val="24"/>
          <w:lang w:val="en-US"/>
        </w:rPr>
      </w:pPr>
      <w:r>
        <w:rPr>
          <w:sz w:val="24"/>
          <w:szCs w:val="24"/>
          <w:lang w:val="en-US"/>
        </w:rPr>
        <w:lastRenderedPageBreak/>
        <w:t xml:space="preserve">3. 4.48 </w:t>
      </w:r>
      <m:oMath>
        <m:r>
          <w:rPr>
            <w:rFonts w:ascii="Cambria Math" w:hAnsi="Cambria Math"/>
            <w:sz w:val="24"/>
            <w:szCs w:val="24"/>
            <w:lang w:val="en-US"/>
          </w:rPr>
          <m:t>÷</m:t>
        </m:r>
      </m:oMath>
      <w:r>
        <w:rPr>
          <w:rFonts w:eastAsiaTheme="minorEastAsia"/>
          <w:sz w:val="24"/>
          <w:szCs w:val="24"/>
          <w:lang w:val="en-US"/>
        </w:rPr>
        <w:t xml:space="preserve"> 2</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tc>
      </w:tr>
    </w:tbl>
    <w:p w:rsidR="00393936" w:rsidRDefault="00393936" w:rsidP="00393936">
      <w:pPr>
        <w:rPr>
          <w:sz w:val="24"/>
          <w:szCs w:val="24"/>
          <w:lang w:val="en-US"/>
        </w:rPr>
      </w:pPr>
    </w:p>
    <w:p w:rsidR="00393936" w:rsidRDefault="00393936" w:rsidP="00393936">
      <w:pPr>
        <w:rPr>
          <w:rFonts w:eastAsiaTheme="minorEastAsia"/>
          <w:sz w:val="24"/>
          <w:szCs w:val="24"/>
          <w:lang w:val="en-US"/>
        </w:rPr>
      </w:pPr>
      <w:r>
        <w:rPr>
          <w:sz w:val="24"/>
          <w:szCs w:val="24"/>
          <w:lang w:val="en-US"/>
        </w:rPr>
        <w:t xml:space="preserve">4. 7.59 </w:t>
      </w:r>
      <m:oMath>
        <m:r>
          <w:rPr>
            <w:rFonts w:ascii="Cambria Math" w:hAnsi="Cambria Math"/>
            <w:sz w:val="24"/>
            <w:szCs w:val="24"/>
            <w:lang w:val="en-US"/>
          </w:rPr>
          <m:t>÷</m:t>
        </m:r>
      </m:oMath>
      <w:r>
        <w:rPr>
          <w:rFonts w:eastAsiaTheme="minorEastAsia"/>
          <w:sz w:val="24"/>
          <w:szCs w:val="24"/>
          <w:lang w:val="en-US"/>
        </w:rPr>
        <w:t xml:space="preserve"> 3 </w:t>
      </w:r>
    </w:p>
    <w:tbl>
      <w:tblPr>
        <w:tblStyle w:val="TableGrid"/>
        <w:tblW w:w="0" w:type="auto"/>
        <w:tblLook w:val="04A0" w:firstRow="1" w:lastRow="0" w:firstColumn="1" w:lastColumn="0" w:noHBand="0" w:noVBand="1"/>
      </w:tblPr>
      <w:tblGrid>
        <w:gridCol w:w="9350"/>
      </w:tblGrid>
      <w:tr w:rsidR="00393936" w:rsidTr="00CE77F6">
        <w:tc>
          <w:tcPr>
            <w:tcW w:w="9350" w:type="dxa"/>
          </w:tcPr>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p w:rsidR="00393936" w:rsidRDefault="00393936" w:rsidP="00CE77F6">
            <w:pPr>
              <w:rPr>
                <w:sz w:val="24"/>
                <w:szCs w:val="24"/>
                <w:lang w:val="en-US"/>
              </w:rPr>
            </w:pPr>
          </w:p>
        </w:tc>
      </w:tr>
    </w:tbl>
    <w:p w:rsidR="00393936" w:rsidRPr="00851B3E" w:rsidRDefault="00393936" w:rsidP="00393936">
      <w:pPr>
        <w:rPr>
          <w:sz w:val="24"/>
          <w:szCs w:val="24"/>
          <w:lang w:val="en-US"/>
        </w:rPr>
      </w:pPr>
      <w:r>
        <w:rPr>
          <w:sz w:val="24"/>
          <w:szCs w:val="24"/>
          <w:lang w:val="en-US"/>
        </w:rPr>
        <w:br/>
      </w:r>
    </w:p>
    <w:p w:rsidR="00393936" w:rsidRDefault="00393936" w:rsidP="003717EE">
      <w:pPr>
        <w:rPr>
          <w:sz w:val="24"/>
          <w:szCs w:val="24"/>
          <w:lang w:val="en-US"/>
        </w:rPr>
      </w:pPr>
    </w:p>
    <w:p w:rsidR="00393936" w:rsidRDefault="00393936" w:rsidP="003717EE">
      <w:pPr>
        <w:rPr>
          <w:sz w:val="24"/>
          <w:szCs w:val="24"/>
          <w:lang w:val="en-US"/>
        </w:rPr>
      </w:pPr>
    </w:p>
    <w:p w:rsidR="00393936" w:rsidRDefault="00393936" w:rsidP="003717EE">
      <w:pPr>
        <w:rPr>
          <w:sz w:val="24"/>
          <w:szCs w:val="24"/>
          <w:lang w:val="en-US"/>
        </w:rPr>
      </w:pPr>
    </w:p>
    <w:p w:rsidR="00393936" w:rsidRPr="00875720" w:rsidRDefault="00393936" w:rsidP="00393936">
      <w:pPr>
        <w:rPr>
          <w:b/>
          <w:sz w:val="24"/>
          <w:szCs w:val="24"/>
          <w:lang w:val="en-CA"/>
        </w:rPr>
      </w:pPr>
      <w:r>
        <w:rPr>
          <w:b/>
          <w:sz w:val="24"/>
          <w:szCs w:val="24"/>
          <w:lang w:val="en-CA"/>
        </w:rPr>
        <w:lastRenderedPageBreak/>
        <w:t>Lesson 6: Dividing decimal numbers using long division</w:t>
      </w:r>
    </w:p>
    <w:p w:rsidR="00393936" w:rsidRDefault="00393936" w:rsidP="00393936">
      <w:pPr>
        <w:rPr>
          <w:sz w:val="24"/>
          <w:szCs w:val="24"/>
          <w:lang w:val="en-CA"/>
        </w:rPr>
      </w:pPr>
      <w:r>
        <w:rPr>
          <w:sz w:val="24"/>
          <w:szCs w:val="24"/>
          <w:lang w:val="en-CA"/>
        </w:rPr>
        <w:t xml:space="preserve">*How to divide decimal numbers using long division </w:t>
      </w:r>
      <w:r w:rsidRPr="00875720">
        <w:rPr>
          <w:sz w:val="24"/>
          <w:szCs w:val="24"/>
          <w:lang w:val="en-CA"/>
        </w:rPr>
        <w:t>is not easily explain</w:t>
      </w:r>
      <w:r>
        <w:rPr>
          <w:sz w:val="24"/>
          <w:szCs w:val="24"/>
          <w:lang w:val="en-CA"/>
        </w:rPr>
        <w:t>ed</w:t>
      </w:r>
      <w:r w:rsidRPr="00875720">
        <w:rPr>
          <w:sz w:val="24"/>
          <w:szCs w:val="24"/>
          <w:lang w:val="en-CA"/>
        </w:rPr>
        <w:t xml:space="preserve"> on paper. Please refer to the </w:t>
      </w:r>
      <w:proofErr w:type="spellStart"/>
      <w:r w:rsidRPr="00875720">
        <w:rPr>
          <w:sz w:val="24"/>
          <w:szCs w:val="24"/>
          <w:lang w:val="en-CA"/>
        </w:rPr>
        <w:t>ShowMe</w:t>
      </w:r>
      <w:proofErr w:type="spellEnd"/>
      <w:r w:rsidRPr="00875720">
        <w:rPr>
          <w:sz w:val="24"/>
          <w:szCs w:val="24"/>
          <w:lang w:val="en-CA"/>
        </w:rPr>
        <w:t xml:space="preserve"> video on my website for a detailed explanation of this topic. </w:t>
      </w:r>
    </w:p>
    <w:p w:rsidR="00393936" w:rsidRDefault="00393936" w:rsidP="00393936">
      <w:pPr>
        <w:rPr>
          <w:rFonts w:eastAsiaTheme="minorEastAsia"/>
          <w:sz w:val="24"/>
          <w:szCs w:val="24"/>
          <w:lang w:val="en-CA"/>
        </w:rPr>
      </w:pPr>
      <w:r>
        <w:rPr>
          <w:sz w:val="24"/>
          <w:szCs w:val="24"/>
          <w:lang w:val="en-CA"/>
        </w:rPr>
        <w:br/>
        <w:t xml:space="preserve">1) 3.72 </w:t>
      </w:r>
      <m:oMath>
        <m:r>
          <w:rPr>
            <w:rFonts w:ascii="Cambria Math" w:hAnsi="Cambria Math"/>
            <w:sz w:val="24"/>
            <w:szCs w:val="24"/>
            <w:lang w:val="en-CA"/>
          </w:rPr>
          <m:t>÷</m:t>
        </m:r>
      </m:oMath>
      <w:r>
        <w:rPr>
          <w:rFonts w:eastAsiaTheme="minorEastAsia"/>
          <w:sz w:val="24"/>
          <w:szCs w:val="24"/>
          <w:lang w:val="en-CA"/>
        </w:rPr>
        <w:t xml:space="preserve"> 3</w:t>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t xml:space="preserve">2) 7.64 </w:t>
      </w:r>
      <m:oMath>
        <m:r>
          <w:rPr>
            <w:rFonts w:ascii="Cambria Math" w:hAnsi="Cambria Math"/>
            <w:sz w:val="24"/>
            <w:szCs w:val="24"/>
            <w:lang w:val="en-CA"/>
          </w:rPr>
          <m:t>÷</m:t>
        </m:r>
      </m:oMath>
      <w:r>
        <w:rPr>
          <w:rFonts w:eastAsiaTheme="minorEastAsia"/>
          <w:sz w:val="24"/>
          <w:szCs w:val="24"/>
          <w:lang w:val="en-CA"/>
        </w:rPr>
        <w:t xml:space="preserve"> 4</w:t>
      </w: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r>
        <w:rPr>
          <w:rFonts w:eastAsiaTheme="minorEastAsia"/>
          <w:sz w:val="24"/>
          <w:szCs w:val="24"/>
          <w:lang w:val="en-CA"/>
        </w:rPr>
        <w:t xml:space="preserve">3) 6.78 </w:t>
      </w:r>
      <m:oMath>
        <m:r>
          <w:rPr>
            <w:rFonts w:ascii="Cambria Math" w:hAnsi="Cambria Math"/>
            <w:sz w:val="24"/>
            <w:szCs w:val="24"/>
            <w:lang w:val="en-CA"/>
          </w:rPr>
          <m:t>÷</m:t>
        </m:r>
      </m:oMath>
      <w:r>
        <w:rPr>
          <w:rFonts w:eastAsiaTheme="minorEastAsia"/>
          <w:sz w:val="24"/>
          <w:szCs w:val="24"/>
          <w:lang w:val="en-CA"/>
        </w:rPr>
        <w:t xml:space="preserve"> 6 </w:t>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t xml:space="preserve">4) 6.27 </w:t>
      </w:r>
      <m:oMath>
        <m:r>
          <w:rPr>
            <w:rFonts w:ascii="Cambria Math" w:hAnsi="Cambria Math"/>
            <w:sz w:val="24"/>
            <w:szCs w:val="24"/>
            <w:lang w:val="en-CA"/>
          </w:rPr>
          <m:t xml:space="preserve">÷ </m:t>
        </m:r>
      </m:oMath>
      <w:r>
        <w:rPr>
          <w:rFonts w:eastAsiaTheme="minorEastAsia"/>
          <w:sz w:val="24"/>
          <w:szCs w:val="24"/>
          <w:lang w:val="en-CA"/>
        </w:rPr>
        <w:t>3</w:t>
      </w: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r>
        <w:rPr>
          <w:rFonts w:eastAsiaTheme="minorEastAsia"/>
          <w:sz w:val="24"/>
          <w:szCs w:val="24"/>
          <w:lang w:val="en-CA"/>
        </w:rPr>
        <w:lastRenderedPageBreak/>
        <w:t xml:space="preserve">5) 11.32 </w:t>
      </w:r>
      <m:oMath>
        <m:r>
          <w:rPr>
            <w:rFonts w:ascii="Cambria Math" w:hAnsi="Cambria Math"/>
            <w:sz w:val="24"/>
            <w:szCs w:val="24"/>
            <w:lang w:val="en-CA"/>
          </w:rPr>
          <m:t>÷</m:t>
        </m:r>
      </m:oMath>
      <w:r>
        <w:rPr>
          <w:rFonts w:eastAsiaTheme="minorEastAsia"/>
          <w:sz w:val="24"/>
          <w:szCs w:val="24"/>
          <w:lang w:val="en-CA"/>
        </w:rPr>
        <w:t xml:space="preserve"> 4</w:t>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t xml:space="preserve">6) 8.24 </w:t>
      </w:r>
      <m:oMath>
        <m:r>
          <w:rPr>
            <w:rFonts w:ascii="Cambria Math" w:hAnsi="Cambria Math"/>
            <w:sz w:val="24"/>
            <w:szCs w:val="24"/>
            <w:lang w:val="en-CA"/>
          </w:rPr>
          <m:t>÷</m:t>
        </m:r>
      </m:oMath>
      <w:r>
        <w:rPr>
          <w:rFonts w:eastAsiaTheme="minorEastAsia"/>
          <w:sz w:val="24"/>
          <w:szCs w:val="24"/>
          <w:lang w:val="en-CA"/>
        </w:rPr>
        <w:t xml:space="preserve"> 8</w:t>
      </w: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Default="00393936" w:rsidP="00393936">
      <w:pPr>
        <w:rPr>
          <w:rFonts w:eastAsiaTheme="minorEastAsia"/>
          <w:sz w:val="24"/>
          <w:szCs w:val="24"/>
          <w:lang w:val="en-CA"/>
        </w:rPr>
      </w:pPr>
    </w:p>
    <w:p w:rsidR="00393936" w:rsidRPr="00875720" w:rsidRDefault="00393936" w:rsidP="00393936">
      <w:pPr>
        <w:rPr>
          <w:sz w:val="24"/>
          <w:szCs w:val="24"/>
          <w:lang w:val="en-CA"/>
        </w:rPr>
      </w:pPr>
      <w:r>
        <w:rPr>
          <w:rFonts w:eastAsiaTheme="minorEastAsia"/>
          <w:sz w:val="24"/>
          <w:szCs w:val="24"/>
          <w:lang w:val="en-CA"/>
        </w:rPr>
        <w:t xml:space="preserve">7) 2.8 </w:t>
      </w:r>
      <m:oMath>
        <m:r>
          <w:rPr>
            <w:rFonts w:ascii="Cambria Math" w:hAnsi="Cambria Math"/>
            <w:sz w:val="24"/>
            <w:szCs w:val="24"/>
            <w:lang w:val="en-CA"/>
          </w:rPr>
          <m:t>÷</m:t>
        </m:r>
      </m:oMath>
      <w:r>
        <w:rPr>
          <w:rFonts w:eastAsiaTheme="minorEastAsia"/>
          <w:sz w:val="24"/>
          <w:szCs w:val="24"/>
          <w:lang w:val="en-CA"/>
        </w:rPr>
        <w:t xml:space="preserve"> 5</w:t>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t>8) 7.38</w:t>
      </w:r>
      <m:oMath>
        <m:r>
          <w:rPr>
            <w:rFonts w:ascii="Cambria Math" w:eastAsiaTheme="minorEastAsia" w:hAnsi="Cambria Math"/>
            <w:sz w:val="24"/>
            <w:szCs w:val="24"/>
            <w:lang w:val="en-CA"/>
          </w:rPr>
          <m:t xml:space="preserve"> </m:t>
        </m:r>
        <m:r>
          <w:rPr>
            <w:rFonts w:ascii="Cambria Math" w:hAnsi="Cambria Math"/>
            <w:sz w:val="24"/>
            <w:szCs w:val="24"/>
            <w:lang w:val="en-CA"/>
          </w:rPr>
          <m:t xml:space="preserve">÷ </m:t>
        </m:r>
      </m:oMath>
      <w:r>
        <w:rPr>
          <w:rFonts w:eastAsiaTheme="minorEastAsia"/>
          <w:sz w:val="24"/>
          <w:szCs w:val="24"/>
          <w:lang w:val="en-CA"/>
        </w:rPr>
        <w:t>3</w:t>
      </w: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Default="00393936" w:rsidP="00393936">
      <w:pPr>
        <w:rPr>
          <w:lang w:val="en-CA"/>
        </w:rPr>
      </w:pPr>
    </w:p>
    <w:p w:rsidR="00393936" w:rsidRPr="005971AF" w:rsidRDefault="00393936" w:rsidP="00393936">
      <w:pPr>
        <w:rPr>
          <w:lang w:val="en-CA"/>
        </w:rPr>
      </w:pPr>
      <w:r>
        <w:rPr>
          <w:lang w:val="en-CA"/>
        </w:rPr>
        <w:t xml:space="preserve">9) 4.85 </w:t>
      </w:r>
      <m:oMath>
        <m:r>
          <w:rPr>
            <w:rFonts w:ascii="Cambria Math" w:hAnsi="Cambria Math"/>
            <w:sz w:val="24"/>
            <w:szCs w:val="24"/>
            <w:lang w:val="en-CA"/>
          </w:rPr>
          <m:t>÷</m:t>
        </m:r>
      </m:oMath>
      <w:r>
        <w:rPr>
          <w:rFonts w:eastAsiaTheme="minorEastAsia"/>
          <w:sz w:val="24"/>
          <w:szCs w:val="24"/>
          <w:lang w:val="en-CA"/>
        </w:rPr>
        <w:t xml:space="preserve"> 5</w:t>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r>
      <w:r>
        <w:rPr>
          <w:rFonts w:eastAsiaTheme="minorEastAsia"/>
          <w:sz w:val="24"/>
          <w:szCs w:val="24"/>
          <w:lang w:val="en-CA"/>
        </w:rPr>
        <w:tab/>
        <w:t xml:space="preserve">10) 12.42 </w:t>
      </w:r>
      <m:oMath>
        <m:r>
          <w:rPr>
            <w:rFonts w:ascii="Cambria Math" w:hAnsi="Cambria Math"/>
            <w:sz w:val="24"/>
            <w:szCs w:val="24"/>
            <w:lang w:val="en-CA"/>
          </w:rPr>
          <m:t>÷</m:t>
        </m:r>
      </m:oMath>
      <w:r>
        <w:rPr>
          <w:rFonts w:eastAsiaTheme="minorEastAsia"/>
          <w:sz w:val="24"/>
          <w:szCs w:val="24"/>
          <w:lang w:val="en-CA"/>
        </w:rPr>
        <w:t xml:space="preserve"> 2</w:t>
      </w:r>
    </w:p>
    <w:p w:rsidR="00393936" w:rsidRPr="006D6DDE" w:rsidRDefault="00393936" w:rsidP="003717EE">
      <w:pPr>
        <w:rPr>
          <w:sz w:val="24"/>
          <w:szCs w:val="24"/>
          <w:lang w:val="en-US"/>
        </w:rPr>
      </w:pPr>
    </w:p>
    <w:sectPr w:rsidR="00393936" w:rsidRPr="006D6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851"/>
    <w:multiLevelType w:val="hybridMultilevel"/>
    <w:tmpl w:val="FC3C28D8"/>
    <w:lvl w:ilvl="0" w:tplc="C79C2EA6">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63398"/>
    <w:multiLevelType w:val="hybridMultilevel"/>
    <w:tmpl w:val="42D65BDC"/>
    <w:lvl w:ilvl="0" w:tplc="F0EC339C">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81746"/>
    <w:multiLevelType w:val="hybridMultilevel"/>
    <w:tmpl w:val="2E90A304"/>
    <w:lvl w:ilvl="0" w:tplc="7C70569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EE"/>
    <w:rsid w:val="00076768"/>
    <w:rsid w:val="003717EE"/>
    <w:rsid w:val="00373362"/>
    <w:rsid w:val="0037443E"/>
    <w:rsid w:val="00393936"/>
    <w:rsid w:val="00446574"/>
    <w:rsid w:val="00453CF7"/>
    <w:rsid w:val="00466B67"/>
    <w:rsid w:val="004D423F"/>
    <w:rsid w:val="00580051"/>
    <w:rsid w:val="005B3645"/>
    <w:rsid w:val="00604216"/>
    <w:rsid w:val="0066732C"/>
    <w:rsid w:val="006D6DDE"/>
    <w:rsid w:val="008D66B4"/>
    <w:rsid w:val="0092430E"/>
    <w:rsid w:val="009F61E1"/>
    <w:rsid w:val="00A85313"/>
    <w:rsid w:val="00AC1145"/>
    <w:rsid w:val="00D2066E"/>
    <w:rsid w:val="00DF6CE5"/>
    <w:rsid w:val="00E1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D518-7F3C-4F04-A7E1-306D2960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EE"/>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69C79-0CAF-476B-8035-977E0B5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17</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6</cp:revision>
  <dcterms:created xsi:type="dcterms:W3CDTF">2016-10-31T20:55:00Z</dcterms:created>
  <dcterms:modified xsi:type="dcterms:W3CDTF">2017-10-20T00:40:00Z</dcterms:modified>
</cp:coreProperties>
</file>